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78" w:rsidRDefault="00292F78" w:rsidP="00292F78">
      <w:pPr>
        <w:pStyle w:val="a3"/>
        <w:jc w:val="center"/>
        <w:rPr>
          <w:b/>
          <w:color w:val="000000"/>
          <w:sz w:val="27"/>
          <w:szCs w:val="27"/>
        </w:rPr>
      </w:pPr>
      <w:r w:rsidRPr="00292F78">
        <w:rPr>
          <w:b/>
          <w:color w:val="000000"/>
          <w:sz w:val="27"/>
          <w:szCs w:val="27"/>
        </w:rPr>
        <w:t>Календарный учебный график на 2021-2022 учебный год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2F78" w:rsidTr="00292F78">
        <w:tc>
          <w:tcPr>
            <w:tcW w:w="4785" w:type="dxa"/>
          </w:tcPr>
          <w:p w:rsidR="00292F78" w:rsidRDefault="00292F78" w:rsidP="00292F78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292F78" w:rsidRDefault="00292F78" w:rsidP="00292F7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01.09. 2021 г. по 31.08. 2022 г. Учебная неделя 6 дней</w:t>
            </w:r>
          </w:p>
          <w:p w:rsidR="00292F78" w:rsidRDefault="00292F78" w:rsidP="00292F78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</w:tr>
      <w:tr w:rsidR="00292F78" w:rsidTr="00292F78">
        <w:tc>
          <w:tcPr>
            <w:tcW w:w="4785" w:type="dxa"/>
          </w:tcPr>
          <w:p w:rsidR="00292F78" w:rsidRDefault="00292F78" w:rsidP="00292F78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Режим работы</w:t>
            </w:r>
          </w:p>
        </w:tc>
        <w:tc>
          <w:tcPr>
            <w:tcW w:w="4786" w:type="dxa"/>
          </w:tcPr>
          <w:p w:rsidR="00292F78" w:rsidRDefault="00292F78" w:rsidP="00292F7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дней в неделю, с 9:00 до 20:30</w:t>
            </w:r>
          </w:p>
          <w:p w:rsidR="00292F78" w:rsidRDefault="00292F78" w:rsidP="00292F78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</w:tr>
      <w:tr w:rsidR="00292F78" w:rsidTr="00292F78">
        <w:tc>
          <w:tcPr>
            <w:tcW w:w="4785" w:type="dxa"/>
          </w:tcPr>
          <w:p w:rsidR="00292F78" w:rsidRDefault="00292F78" w:rsidP="00292F78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Выходные</w:t>
            </w:r>
          </w:p>
        </w:tc>
        <w:tc>
          <w:tcPr>
            <w:tcW w:w="4786" w:type="dxa"/>
          </w:tcPr>
          <w:p w:rsidR="00292F78" w:rsidRDefault="00292F78" w:rsidP="00292F7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Воскресенье, праздничные дни, установленные законодательством РФ</w:t>
            </w:r>
          </w:p>
          <w:p w:rsidR="00292F78" w:rsidRDefault="00292F78" w:rsidP="00292F78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</w:tr>
      <w:tr w:rsidR="00292F78" w:rsidTr="00292F78">
        <w:tc>
          <w:tcPr>
            <w:tcW w:w="4785" w:type="dxa"/>
          </w:tcPr>
          <w:p w:rsidR="00292F78" w:rsidRDefault="00292F78" w:rsidP="00292F7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Перерыв между занятиями </w:t>
            </w:r>
          </w:p>
          <w:p w:rsidR="00292F78" w:rsidRDefault="00292F78" w:rsidP="00292F78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292F78" w:rsidRDefault="00292F78" w:rsidP="00292F78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минут</w:t>
            </w:r>
          </w:p>
        </w:tc>
      </w:tr>
    </w:tbl>
    <w:p w:rsidR="00292F78" w:rsidRPr="00292F78" w:rsidRDefault="00292F78" w:rsidP="00292F78">
      <w:pPr>
        <w:pStyle w:val="a3"/>
        <w:jc w:val="center"/>
        <w:rPr>
          <w:b/>
          <w:color w:val="000000"/>
          <w:sz w:val="27"/>
          <w:szCs w:val="27"/>
        </w:rPr>
      </w:pPr>
    </w:p>
    <w:p w:rsidR="003F1484" w:rsidRDefault="003F1484"/>
    <w:sectPr w:rsidR="003F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F78"/>
    <w:rsid w:val="00292F78"/>
    <w:rsid w:val="003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2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2022-02-14T06:25:00Z</dcterms:created>
  <dcterms:modified xsi:type="dcterms:W3CDTF">2022-02-14T06:27:00Z</dcterms:modified>
</cp:coreProperties>
</file>