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54" w:rsidRDefault="00435354" w:rsidP="0010751B">
      <w:pPr>
        <w:pStyle w:val="c3"/>
        <w:shd w:val="clear" w:color="auto" w:fill="FFFFFF"/>
        <w:tabs>
          <w:tab w:val="center" w:pos="4790"/>
          <w:tab w:val="left" w:pos="6315"/>
        </w:tabs>
        <w:spacing w:before="0" w:beforeAutospacing="0" w:after="0" w:afterAutospacing="0" w:line="360" w:lineRule="auto"/>
        <w:ind w:right="58"/>
        <w:rPr>
          <w:rStyle w:val="c5"/>
          <w:b/>
          <w:bCs/>
          <w:color w:val="000000"/>
          <w:sz w:val="28"/>
          <w:szCs w:val="28"/>
        </w:rPr>
      </w:pPr>
    </w:p>
    <w:p w:rsidR="00435354" w:rsidRDefault="0010751B" w:rsidP="00435354">
      <w:pPr>
        <w:pStyle w:val="c3"/>
        <w:shd w:val="clear" w:color="auto" w:fill="FFFFFF"/>
        <w:tabs>
          <w:tab w:val="center" w:pos="4790"/>
          <w:tab w:val="left" w:pos="6315"/>
        </w:tabs>
        <w:spacing w:before="0" w:beforeAutospacing="0" w:after="0" w:afterAutospacing="0" w:line="360" w:lineRule="auto"/>
        <w:ind w:right="58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Бланк ответов</w:t>
      </w:r>
    </w:p>
    <w:p w:rsidR="00435354" w:rsidRDefault="00435354" w:rsidP="0010751B">
      <w:pPr>
        <w:pStyle w:val="c3"/>
        <w:shd w:val="clear" w:color="auto" w:fill="FFFFFF"/>
        <w:tabs>
          <w:tab w:val="center" w:pos="4790"/>
          <w:tab w:val="left" w:pos="6315"/>
        </w:tabs>
        <w:spacing w:before="0" w:beforeAutospacing="0" w:after="0" w:afterAutospacing="0" w:line="360" w:lineRule="auto"/>
        <w:ind w:right="58"/>
        <w:rPr>
          <w:rStyle w:val="c5"/>
          <w:b/>
          <w:bCs/>
          <w:color w:val="000000"/>
          <w:sz w:val="28"/>
          <w:szCs w:val="28"/>
        </w:rPr>
      </w:pPr>
    </w:p>
    <w:p w:rsidR="00435354" w:rsidRDefault="00435354" w:rsidP="0010751B">
      <w:pPr>
        <w:pStyle w:val="c3"/>
        <w:shd w:val="clear" w:color="auto" w:fill="FFFFFF"/>
        <w:tabs>
          <w:tab w:val="center" w:pos="4790"/>
          <w:tab w:val="left" w:pos="6315"/>
        </w:tabs>
        <w:spacing w:before="0" w:beforeAutospacing="0" w:after="0" w:afterAutospacing="0" w:line="360" w:lineRule="auto"/>
        <w:ind w:right="58"/>
        <w:rPr>
          <w:rStyle w:val="c5"/>
          <w:rFonts w:eastAsia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АУДИРОВАНИЕ/ </w:t>
      </w:r>
      <w:r>
        <w:rPr>
          <w:rStyle w:val="c5"/>
          <w:rFonts w:eastAsiaTheme="minorEastAsia" w:hint="eastAsia"/>
          <w:b/>
          <w:bCs/>
          <w:color w:val="000000"/>
          <w:sz w:val="28"/>
          <w:szCs w:val="28"/>
          <w:lang w:val="en-US" w:eastAsia="zh-CN"/>
        </w:rPr>
        <w:t>听力</w:t>
      </w: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8"/>
        <w:gridCol w:w="1028"/>
        <w:gridCol w:w="886"/>
        <w:gridCol w:w="957"/>
        <w:gridCol w:w="956"/>
      </w:tblGrid>
      <w:tr w:rsidR="00435354" w:rsidTr="0031570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10</w:t>
            </w:r>
          </w:p>
        </w:tc>
      </w:tr>
      <w:tr w:rsidR="00435354" w:rsidTr="0031570E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C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B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  <w:highlight w:val="yellow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B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  <w:highlight w:val="yellow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B</w:t>
            </w:r>
          </w:p>
        </w:tc>
      </w:tr>
      <w:tr w:rsidR="00435354" w:rsidTr="0031570E">
        <w:trPr>
          <w:trHeight w:val="41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435354" w:rsidRDefault="00435354" w:rsidP="0031570E"/>
        </w:tc>
        <w:tc>
          <w:tcPr>
            <w:tcW w:w="1028" w:type="dxa"/>
          </w:tcPr>
          <w:p w:rsidR="00435354" w:rsidRDefault="00435354" w:rsidP="0031570E"/>
        </w:tc>
        <w:tc>
          <w:tcPr>
            <w:tcW w:w="886" w:type="dxa"/>
          </w:tcPr>
          <w:p w:rsidR="00435354" w:rsidRDefault="00435354" w:rsidP="0031570E"/>
        </w:tc>
        <w:tc>
          <w:tcPr>
            <w:tcW w:w="957" w:type="dxa"/>
          </w:tcPr>
          <w:p w:rsidR="00435354" w:rsidRDefault="00435354" w:rsidP="0031570E"/>
        </w:tc>
        <w:tc>
          <w:tcPr>
            <w:tcW w:w="956" w:type="dxa"/>
          </w:tcPr>
          <w:p w:rsidR="00435354" w:rsidRDefault="00435354" w:rsidP="0031570E"/>
        </w:tc>
      </w:tr>
      <w:tr w:rsidR="00435354" w:rsidTr="0031570E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54" w:rsidRDefault="00435354" w:rsidP="0031570E">
            <w:pPr>
              <w:snapToGrid w:val="0"/>
              <w:rPr>
                <w:rFonts w:eastAsia="SimSun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А</w:t>
            </w:r>
          </w:p>
        </w:tc>
        <w:tc>
          <w:tcPr>
            <w:tcW w:w="958" w:type="dxa"/>
          </w:tcPr>
          <w:p w:rsidR="00435354" w:rsidRDefault="00435354" w:rsidP="0031570E"/>
        </w:tc>
        <w:tc>
          <w:tcPr>
            <w:tcW w:w="1028" w:type="dxa"/>
          </w:tcPr>
          <w:p w:rsidR="00435354" w:rsidRDefault="00435354" w:rsidP="0031570E"/>
        </w:tc>
        <w:tc>
          <w:tcPr>
            <w:tcW w:w="886" w:type="dxa"/>
          </w:tcPr>
          <w:p w:rsidR="00435354" w:rsidRDefault="00435354" w:rsidP="0031570E"/>
        </w:tc>
        <w:tc>
          <w:tcPr>
            <w:tcW w:w="957" w:type="dxa"/>
          </w:tcPr>
          <w:p w:rsidR="00435354" w:rsidRDefault="00435354" w:rsidP="0031570E"/>
        </w:tc>
        <w:tc>
          <w:tcPr>
            <w:tcW w:w="956" w:type="dxa"/>
          </w:tcPr>
          <w:p w:rsidR="00435354" w:rsidRDefault="00435354" w:rsidP="0031570E"/>
        </w:tc>
      </w:tr>
    </w:tbl>
    <w:p w:rsidR="00435354" w:rsidRDefault="00435354" w:rsidP="0010751B">
      <w:pPr>
        <w:pStyle w:val="c3"/>
        <w:shd w:val="clear" w:color="auto" w:fill="FFFFFF"/>
        <w:tabs>
          <w:tab w:val="center" w:pos="4790"/>
          <w:tab w:val="left" w:pos="6315"/>
        </w:tabs>
        <w:spacing w:before="0" w:beforeAutospacing="0" w:after="0" w:afterAutospacing="0" w:line="360" w:lineRule="auto"/>
        <w:ind w:right="58"/>
        <w:rPr>
          <w:rStyle w:val="c5"/>
          <w:rFonts w:eastAsiaTheme="minorEastAsia"/>
          <w:b/>
          <w:bCs/>
          <w:color w:val="000000"/>
          <w:sz w:val="28"/>
          <w:szCs w:val="28"/>
          <w:lang w:val="en-US" w:eastAsia="zh-CN"/>
        </w:rPr>
      </w:pPr>
    </w:p>
    <w:p w:rsidR="00435354" w:rsidRPr="00435354" w:rsidRDefault="00435354" w:rsidP="0010751B">
      <w:pPr>
        <w:pStyle w:val="c3"/>
        <w:shd w:val="clear" w:color="auto" w:fill="FFFFFF"/>
        <w:tabs>
          <w:tab w:val="center" w:pos="4790"/>
          <w:tab w:val="left" w:pos="6315"/>
        </w:tabs>
        <w:spacing w:before="0" w:beforeAutospacing="0" w:after="0" w:afterAutospacing="0" w:line="360" w:lineRule="auto"/>
        <w:ind w:right="58"/>
        <w:rPr>
          <w:rStyle w:val="c5"/>
          <w:rFonts w:eastAsiaTheme="minorEastAsia"/>
          <w:b/>
          <w:bCs/>
          <w:color w:val="000000"/>
          <w:sz w:val="28"/>
          <w:szCs w:val="28"/>
          <w:lang w:val="en-US" w:eastAsia="zh-CN"/>
        </w:rPr>
      </w:pPr>
      <w:r w:rsidRPr="00435354">
        <w:rPr>
          <w:rStyle w:val="c5"/>
          <w:rFonts w:eastAsiaTheme="minorEastAsia"/>
          <w:b/>
          <w:bCs/>
          <w:color w:val="000000"/>
          <w:sz w:val="28"/>
          <w:szCs w:val="28"/>
          <w:lang w:val="en-US" w:eastAsia="zh-CN"/>
        </w:rPr>
        <w:t>ЧТЕНИЕ</w:t>
      </w:r>
      <w:r>
        <w:rPr>
          <w:rStyle w:val="c5"/>
          <w:rFonts w:eastAsiaTheme="minorEastAsia"/>
          <w:b/>
          <w:bCs/>
          <w:color w:val="000000"/>
          <w:sz w:val="28"/>
          <w:szCs w:val="28"/>
          <w:lang w:eastAsia="zh-CN"/>
        </w:rPr>
        <w:t>/</w:t>
      </w:r>
      <w:r>
        <w:rPr>
          <w:rStyle w:val="c5"/>
          <w:rFonts w:eastAsiaTheme="minorEastAsia" w:hint="eastAsia"/>
          <w:b/>
          <w:bCs/>
          <w:color w:val="000000"/>
          <w:sz w:val="28"/>
          <w:szCs w:val="28"/>
          <w:lang w:val="en-US" w:eastAsia="zh-CN"/>
        </w:rPr>
        <w:t>阅读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40"/>
      </w:tblGrid>
      <w:tr w:rsidR="00435354" w:rsidRPr="00E56789" w:rsidTr="0031570E">
        <w:trPr>
          <w:trHeight w:val="410"/>
        </w:trPr>
        <w:tc>
          <w:tcPr>
            <w:tcW w:w="956" w:type="dxa"/>
            <w:shd w:val="clear" w:color="auto" w:fill="000000"/>
            <w:vAlign w:val="center"/>
          </w:tcPr>
          <w:p w:rsidR="00435354" w:rsidRPr="00E56789" w:rsidRDefault="00435354" w:rsidP="0031570E">
            <w:pPr>
              <w:jc w:val="center"/>
              <w:rPr>
                <w:color w:val="FFFFFF"/>
                <w:sz w:val="28"/>
                <w:szCs w:val="28"/>
              </w:rPr>
            </w:pPr>
            <w:r w:rsidRPr="00E56789">
              <w:rPr>
                <w:color w:val="FFFFFF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435354" w:rsidRPr="00E56789" w:rsidRDefault="00435354" w:rsidP="0031570E">
            <w:pPr>
              <w:jc w:val="center"/>
              <w:rPr>
                <w:color w:val="FFFFFF"/>
                <w:sz w:val="28"/>
                <w:szCs w:val="28"/>
              </w:rPr>
            </w:pPr>
            <w:r w:rsidRPr="00E56789">
              <w:rPr>
                <w:color w:val="FFFFFF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435354" w:rsidRPr="00E56789" w:rsidRDefault="00435354" w:rsidP="0031570E">
            <w:pPr>
              <w:jc w:val="center"/>
              <w:rPr>
                <w:color w:val="FFFFFF"/>
                <w:sz w:val="28"/>
                <w:szCs w:val="28"/>
              </w:rPr>
            </w:pPr>
            <w:r w:rsidRPr="00E56789">
              <w:rPr>
                <w:color w:val="FFFFFF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435354" w:rsidRPr="00E56789" w:rsidRDefault="00435354" w:rsidP="0031570E">
            <w:pPr>
              <w:jc w:val="center"/>
              <w:rPr>
                <w:color w:val="FFFFFF"/>
                <w:sz w:val="28"/>
                <w:szCs w:val="28"/>
              </w:rPr>
            </w:pPr>
            <w:r w:rsidRPr="00E56789">
              <w:rPr>
                <w:color w:val="FFFFFF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435354" w:rsidRPr="00E56789" w:rsidRDefault="00435354" w:rsidP="0031570E">
            <w:pPr>
              <w:jc w:val="center"/>
              <w:rPr>
                <w:color w:val="FFFFFF"/>
                <w:sz w:val="28"/>
                <w:szCs w:val="28"/>
              </w:rPr>
            </w:pPr>
            <w:r w:rsidRPr="00E56789">
              <w:rPr>
                <w:color w:val="FFFFFF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435354" w:rsidRPr="00E56789" w:rsidRDefault="00435354" w:rsidP="0031570E">
            <w:pPr>
              <w:jc w:val="center"/>
              <w:rPr>
                <w:color w:val="FFFFFF"/>
                <w:sz w:val="28"/>
                <w:szCs w:val="28"/>
              </w:rPr>
            </w:pPr>
            <w:r w:rsidRPr="00E56789">
              <w:rPr>
                <w:color w:val="FFFFFF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435354" w:rsidRPr="00E56789" w:rsidRDefault="00435354" w:rsidP="0031570E">
            <w:pPr>
              <w:jc w:val="center"/>
              <w:rPr>
                <w:color w:val="FFFFFF"/>
                <w:sz w:val="28"/>
                <w:szCs w:val="28"/>
              </w:rPr>
            </w:pPr>
            <w:r w:rsidRPr="00E56789">
              <w:rPr>
                <w:color w:val="FFFFFF"/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435354" w:rsidRPr="00E56789" w:rsidRDefault="00435354" w:rsidP="0031570E">
            <w:pPr>
              <w:jc w:val="center"/>
              <w:rPr>
                <w:color w:val="FFFFFF"/>
                <w:sz w:val="28"/>
                <w:szCs w:val="28"/>
              </w:rPr>
            </w:pPr>
            <w:r w:rsidRPr="00E56789">
              <w:rPr>
                <w:color w:val="FFFFFF"/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435354" w:rsidRPr="00E56789" w:rsidRDefault="00435354" w:rsidP="0031570E">
            <w:pPr>
              <w:jc w:val="center"/>
              <w:rPr>
                <w:color w:val="FFFFFF"/>
                <w:sz w:val="28"/>
                <w:szCs w:val="28"/>
              </w:rPr>
            </w:pPr>
            <w:r w:rsidRPr="00E56789">
              <w:rPr>
                <w:color w:val="FFFFFF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000000"/>
            <w:vAlign w:val="center"/>
          </w:tcPr>
          <w:p w:rsidR="00435354" w:rsidRPr="00E56789" w:rsidRDefault="00435354" w:rsidP="0031570E">
            <w:pPr>
              <w:jc w:val="center"/>
              <w:rPr>
                <w:color w:val="FFFFFF"/>
                <w:sz w:val="28"/>
                <w:szCs w:val="28"/>
              </w:rPr>
            </w:pPr>
            <w:r w:rsidRPr="00E56789">
              <w:rPr>
                <w:color w:val="FFFFFF"/>
                <w:sz w:val="28"/>
                <w:szCs w:val="28"/>
              </w:rPr>
              <w:t>10</w:t>
            </w:r>
          </w:p>
        </w:tc>
      </w:tr>
      <w:tr w:rsidR="00435354" w:rsidRPr="00E56789" w:rsidTr="0031570E">
        <w:trPr>
          <w:trHeight w:val="569"/>
        </w:trPr>
        <w:tc>
          <w:tcPr>
            <w:tcW w:w="956" w:type="dxa"/>
            <w:vAlign w:val="center"/>
          </w:tcPr>
          <w:p w:rsidR="00435354" w:rsidRPr="00FE5CB5" w:rsidRDefault="00FE5CB5" w:rsidP="0031570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435354" w:rsidRPr="00FE5CB5" w:rsidRDefault="00FE5CB5" w:rsidP="0031570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435354" w:rsidRPr="00FE5CB5" w:rsidRDefault="00FE5CB5" w:rsidP="0031570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С</w:t>
            </w:r>
          </w:p>
        </w:tc>
        <w:tc>
          <w:tcPr>
            <w:tcW w:w="957" w:type="dxa"/>
            <w:vAlign w:val="center"/>
          </w:tcPr>
          <w:p w:rsidR="00435354" w:rsidRPr="00FE5CB5" w:rsidRDefault="00FE5CB5" w:rsidP="0031570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435354" w:rsidRPr="00FE5CB5" w:rsidRDefault="00FE5CB5" w:rsidP="0031570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С</w:t>
            </w:r>
          </w:p>
        </w:tc>
        <w:tc>
          <w:tcPr>
            <w:tcW w:w="957" w:type="dxa"/>
            <w:vAlign w:val="center"/>
          </w:tcPr>
          <w:p w:rsidR="00435354" w:rsidRPr="00FE5CB5" w:rsidRDefault="00FE5CB5" w:rsidP="0031570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435354" w:rsidRPr="00FE5CB5" w:rsidRDefault="00FE5CB5" w:rsidP="0031570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435354" w:rsidRPr="00FE5CB5" w:rsidRDefault="00FE5CB5" w:rsidP="0031570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435354" w:rsidRPr="00FE5CB5" w:rsidRDefault="00FE5CB5" w:rsidP="0031570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8" w:type="dxa"/>
            <w:vAlign w:val="center"/>
          </w:tcPr>
          <w:p w:rsidR="00435354" w:rsidRPr="00FE5CB5" w:rsidRDefault="00FE5CB5" w:rsidP="0031570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С</w:t>
            </w:r>
            <w:bookmarkStart w:id="0" w:name="_GoBack"/>
            <w:bookmarkEnd w:id="0"/>
          </w:p>
        </w:tc>
      </w:tr>
    </w:tbl>
    <w:p w:rsidR="00435354" w:rsidRDefault="00435354" w:rsidP="0010751B">
      <w:pPr>
        <w:pStyle w:val="c3"/>
        <w:shd w:val="clear" w:color="auto" w:fill="FFFFFF"/>
        <w:tabs>
          <w:tab w:val="center" w:pos="4790"/>
          <w:tab w:val="left" w:pos="6315"/>
        </w:tabs>
        <w:spacing w:before="0" w:beforeAutospacing="0" w:after="0" w:afterAutospacing="0" w:line="360" w:lineRule="auto"/>
        <w:ind w:right="58"/>
        <w:rPr>
          <w:rStyle w:val="c5"/>
          <w:b/>
          <w:bCs/>
          <w:color w:val="000000"/>
          <w:sz w:val="28"/>
          <w:szCs w:val="28"/>
        </w:rPr>
      </w:pPr>
    </w:p>
    <w:p w:rsidR="0010751B" w:rsidRPr="00435354" w:rsidRDefault="00435354" w:rsidP="00435354">
      <w:pPr>
        <w:tabs>
          <w:tab w:val="center" w:pos="4677"/>
          <w:tab w:val="right" w:pos="9355"/>
        </w:tabs>
        <w:suppressAutoHyphens/>
        <w:jc w:val="center"/>
        <w:rPr>
          <w:rStyle w:val="c5"/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ЛЕКСИКО-ГРАММАТИЧЕСКИЙ ТЕСТ</w:t>
      </w:r>
      <w:r w:rsidRPr="00435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/ </w:t>
      </w:r>
      <w:r w:rsidRPr="00435354">
        <w:rPr>
          <w:rFonts w:eastAsia="SimSun" w:cs="SimSun" w:hint="eastAsia"/>
          <w:b/>
          <w:bCs/>
          <w:color w:val="000000"/>
          <w:sz w:val="28"/>
          <w:szCs w:val="28"/>
          <w:lang w:val="en-US"/>
        </w:rPr>
        <w:t>词汇语法测试</w:t>
      </w:r>
      <w:r w:rsidR="0010751B">
        <w:rPr>
          <w:rStyle w:val="c5"/>
          <w:b/>
          <w:bCs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10751B" w:rsidRPr="00CD2812" w:rsidTr="00434612">
        <w:trPr>
          <w:trHeight w:val="410"/>
        </w:trPr>
        <w:tc>
          <w:tcPr>
            <w:tcW w:w="956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10</w:t>
            </w:r>
          </w:p>
        </w:tc>
      </w:tr>
      <w:tr w:rsidR="0010751B" w:rsidRPr="00CD2812" w:rsidTr="00434612">
        <w:trPr>
          <w:trHeight w:val="569"/>
        </w:trPr>
        <w:tc>
          <w:tcPr>
            <w:tcW w:w="956" w:type="dxa"/>
            <w:vAlign w:val="center"/>
          </w:tcPr>
          <w:p w:rsidR="0010751B" w:rsidRPr="0010751B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  <w:vAlign w:val="center"/>
          </w:tcPr>
          <w:p w:rsidR="0010751B" w:rsidRPr="004D3B60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  <w:vAlign w:val="center"/>
          </w:tcPr>
          <w:p w:rsidR="0010751B" w:rsidRPr="0010751B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  <w:vAlign w:val="center"/>
          </w:tcPr>
          <w:p w:rsidR="0010751B" w:rsidRPr="004D3B60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  <w:vAlign w:val="center"/>
          </w:tcPr>
          <w:p w:rsidR="0010751B" w:rsidRPr="004D3B60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  <w:vAlign w:val="center"/>
          </w:tcPr>
          <w:p w:rsidR="0010751B" w:rsidRPr="00C1279B" w:rsidRDefault="0010751B" w:rsidP="004346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958" w:type="dxa"/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</w:tr>
      <w:tr w:rsidR="0010751B" w:rsidRPr="00CD2812" w:rsidTr="00434612">
        <w:trPr>
          <w:trHeight w:val="410"/>
        </w:trPr>
        <w:tc>
          <w:tcPr>
            <w:tcW w:w="956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11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12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13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14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15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16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17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18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19</w:t>
            </w:r>
          </w:p>
        </w:tc>
        <w:tc>
          <w:tcPr>
            <w:tcW w:w="958" w:type="dxa"/>
            <w:shd w:val="clear" w:color="auto" w:fill="000000"/>
            <w:vAlign w:val="center"/>
          </w:tcPr>
          <w:p w:rsidR="0010751B" w:rsidRPr="0036093A" w:rsidRDefault="0010751B" w:rsidP="0043461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20</w:t>
            </w:r>
          </w:p>
        </w:tc>
      </w:tr>
      <w:tr w:rsidR="0010751B" w:rsidRPr="00CD2812" w:rsidTr="00434612">
        <w:trPr>
          <w:trHeight w:val="569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0751B" w:rsidRPr="004D3B60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0751B" w:rsidRPr="004D3B60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0751B" w:rsidRPr="004D3B60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0751B" w:rsidRPr="0010751B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0751B" w:rsidRPr="004D3B60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10751B" w:rsidRPr="004D3B60" w:rsidRDefault="0010751B" w:rsidP="004346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</w:tr>
      <w:tr w:rsidR="0010751B" w:rsidRPr="00A40221" w:rsidTr="00434612">
        <w:trPr>
          <w:trHeight w:val="569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0751B" w:rsidRPr="00A40221" w:rsidRDefault="0010751B" w:rsidP="0043461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40221">
              <w:rPr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0751B" w:rsidRPr="00A40221" w:rsidRDefault="0010751B" w:rsidP="0043461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40221">
              <w:rPr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0751B" w:rsidRPr="00A40221" w:rsidRDefault="0010751B" w:rsidP="0043461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0751B" w:rsidRPr="00A40221" w:rsidRDefault="0010751B" w:rsidP="0043461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0751B" w:rsidRPr="00A40221" w:rsidRDefault="0010751B" w:rsidP="0043461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0751B" w:rsidRPr="00A40221" w:rsidRDefault="0010751B" w:rsidP="00434612">
            <w:pPr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0751B" w:rsidRPr="00A40221" w:rsidRDefault="0010751B" w:rsidP="00434612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0751B" w:rsidRPr="00A40221" w:rsidRDefault="0010751B" w:rsidP="00434612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0751B" w:rsidRPr="00A40221" w:rsidRDefault="0010751B" w:rsidP="00434612">
            <w:pPr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0751B" w:rsidRPr="00A40221" w:rsidRDefault="0010751B" w:rsidP="00434612">
            <w:pPr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10751B" w:rsidRPr="00A40221" w:rsidTr="00434612">
        <w:trPr>
          <w:trHeight w:val="569"/>
        </w:trPr>
        <w:tc>
          <w:tcPr>
            <w:tcW w:w="956" w:type="dxa"/>
            <w:shd w:val="clear" w:color="auto" w:fill="FFFFFF" w:themeFill="background1"/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10751B" w:rsidRPr="00A40221" w:rsidRDefault="0010751B" w:rsidP="0043461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10751B" w:rsidRPr="00A40221" w:rsidRDefault="0010751B" w:rsidP="0010751B">
      <w:pPr>
        <w:rPr>
          <w:color w:val="000000" w:themeColor="text1"/>
        </w:rPr>
      </w:pPr>
    </w:p>
    <w:p w:rsidR="005938DE" w:rsidRDefault="005938DE">
      <w:pPr>
        <w:rPr>
          <w:rFonts w:asciiTheme="minorHAnsi" w:hAnsiTheme="minorHAnsi"/>
        </w:rPr>
      </w:pPr>
    </w:p>
    <w:p w:rsidR="00435354" w:rsidRDefault="00435354">
      <w:pPr>
        <w:rPr>
          <w:rFonts w:asciiTheme="minorHAnsi" w:hAnsiTheme="minorHAnsi"/>
        </w:rPr>
      </w:pPr>
    </w:p>
    <w:p w:rsidR="00435354" w:rsidRDefault="00435354">
      <w:pPr>
        <w:rPr>
          <w:rFonts w:asciiTheme="minorHAnsi" w:hAnsiTheme="minorHAnsi"/>
        </w:rPr>
      </w:pPr>
    </w:p>
    <w:p w:rsidR="00435354" w:rsidRDefault="00435354">
      <w:pPr>
        <w:rPr>
          <w:rFonts w:asciiTheme="minorHAnsi" w:hAnsiTheme="minorHAnsi"/>
        </w:rPr>
      </w:pPr>
    </w:p>
    <w:p w:rsidR="00435354" w:rsidRDefault="00435354">
      <w:pPr>
        <w:rPr>
          <w:rFonts w:asciiTheme="minorHAnsi" w:hAnsiTheme="minorHAnsi"/>
        </w:rPr>
      </w:pPr>
    </w:p>
    <w:p w:rsidR="00435354" w:rsidRPr="00435354" w:rsidRDefault="00435354">
      <w:pPr>
        <w:rPr>
          <w:rFonts w:asciiTheme="minorHAnsi" w:hAnsiTheme="minorHAnsi"/>
        </w:rPr>
      </w:pPr>
    </w:p>
    <w:sectPr w:rsidR="00435354" w:rsidRPr="00435354" w:rsidSect="00593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45" w:rsidRDefault="00677A45" w:rsidP="0010751B">
      <w:pPr>
        <w:spacing w:after="0" w:line="240" w:lineRule="auto"/>
      </w:pPr>
      <w:r>
        <w:separator/>
      </w:r>
    </w:p>
  </w:endnote>
  <w:endnote w:type="continuationSeparator" w:id="0">
    <w:p w:rsidR="00677A45" w:rsidRDefault="00677A45" w:rsidP="0010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D9" w:rsidRDefault="00A242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D9" w:rsidRDefault="00A242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D9" w:rsidRDefault="00A242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45" w:rsidRDefault="00677A45" w:rsidP="0010751B">
      <w:pPr>
        <w:spacing w:after="0" w:line="240" w:lineRule="auto"/>
      </w:pPr>
      <w:r>
        <w:separator/>
      </w:r>
    </w:p>
  </w:footnote>
  <w:footnote w:type="continuationSeparator" w:id="0">
    <w:p w:rsidR="00677A45" w:rsidRDefault="00677A45" w:rsidP="0010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D9" w:rsidRDefault="00A242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1B" w:rsidRPr="001F7D74" w:rsidRDefault="0010751B" w:rsidP="0010751B">
    <w:pPr>
      <w:tabs>
        <w:tab w:val="center" w:pos="4677"/>
        <w:tab w:val="right" w:pos="9355"/>
      </w:tabs>
      <w:suppressAutoHyphens/>
      <w:jc w:val="center"/>
      <w:rPr>
        <w:rFonts w:ascii="Times New Roman" w:hAnsi="Times New Roman" w:cs="Times New Roman"/>
        <w:b/>
        <w:szCs w:val="28"/>
        <w:lang w:eastAsia="ar-SA"/>
      </w:rPr>
    </w:pPr>
    <w:r w:rsidRPr="001F7D74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-128270</wp:posOffset>
          </wp:positionH>
          <wp:positionV relativeFrom="margin">
            <wp:posOffset>-1047750</wp:posOffset>
          </wp:positionV>
          <wp:extent cx="1121410" cy="549910"/>
          <wp:effectExtent l="0" t="0" r="0" b="2540"/>
          <wp:wrapThrough wrapText="bothSides">
            <wp:wrapPolygon edited="0">
              <wp:start x="5504" y="748"/>
              <wp:lineTo x="367" y="2245"/>
              <wp:lineTo x="0" y="2993"/>
              <wp:lineTo x="0" y="20952"/>
              <wp:lineTo x="10641" y="20952"/>
              <wp:lineTo x="13210" y="14217"/>
              <wp:lineTo x="20915" y="9727"/>
              <wp:lineTo x="20915" y="2245"/>
              <wp:lineTo x="13943" y="748"/>
              <wp:lineTo x="5504" y="748"/>
            </wp:wrapPolygon>
          </wp:wrapThrough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18914"/>
                  <a:stretch/>
                </pic:blipFill>
                <pic:spPr bwMode="auto">
                  <a:xfrm>
                    <a:off x="0" y="0"/>
                    <a:ext cx="112141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F7D74">
      <w:rPr>
        <w:rFonts w:ascii="Times New Roman" w:hAnsi="Times New Roman" w:cs="Times New Roman"/>
        <w:b/>
        <w:szCs w:val="28"/>
        <w:lang w:eastAsia="ar-SA"/>
      </w:rPr>
      <w:t xml:space="preserve">ВСЕРОССИЙСКАЯ </w:t>
    </w:r>
    <w:r>
      <w:rPr>
        <w:rFonts w:ascii="Times New Roman" w:hAnsi="Times New Roman" w:cs="Times New Roman"/>
        <w:b/>
        <w:szCs w:val="28"/>
        <w:lang w:eastAsia="ar-SA"/>
      </w:rPr>
      <w:t>ОЛИМПИАДА ШКОЛЬНИКОВ 2023/24</w:t>
    </w:r>
    <w:r w:rsidRPr="001F7D74">
      <w:rPr>
        <w:rFonts w:ascii="Times New Roman" w:hAnsi="Times New Roman" w:cs="Times New Roman"/>
        <w:b/>
        <w:szCs w:val="28"/>
        <w:lang w:eastAsia="ar-SA"/>
      </w:rPr>
      <w:t xml:space="preserve"> гг.</w:t>
    </w:r>
  </w:p>
  <w:p w:rsidR="0010751B" w:rsidRPr="001F7D74" w:rsidRDefault="0010751B" w:rsidP="0010751B">
    <w:pPr>
      <w:tabs>
        <w:tab w:val="center" w:pos="4677"/>
        <w:tab w:val="right" w:pos="9355"/>
      </w:tabs>
      <w:suppressAutoHyphens/>
      <w:jc w:val="center"/>
      <w:rPr>
        <w:rFonts w:ascii="Times New Roman" w:hAnsi="Times New Roman" w:cs="Times New Roman"/>
        <w:b/>
        <w:szCs w:val="28"/>
        <w:lang w:eastAsia="ar-SA"/>
      </w:rPr>
    </w:pPr>
    <w:r w:rsidRPr="001F7D74">
      <w:rPr>
        <w:rFonts w:ascii="Times New Roman" w:hAnsi="Times New Roman" w:cs="Times New Roman"/>
        <w:b/>
        <w:szCs w:val="28"/>
        <w:lang w:eastAsia="ar-SA"/>
      </w:rPr>
      <w:t>МУНИЦИПАЛЬНЫЙ ЭТАП</w:t>
    </w:r>
  </w:p>
  <w:p w:rsidR="00435354" w:rsidRDefault="00435354" w:rsidP="00A242D9">
    <w:pPr>
      <w:tabs>
        <w:tab w:val="center" w:pos="4677"/>
        <w:tab w:val="right" w:pos="9355"/>
      </w:tabs>
      <w:suppressAutoHyphens/>
      <w:jc w:val="center"/>
      <w:rPr>
        <w:rFonts w:ascii="Times New Roman" w:hAnsi="Times New Roman" w:cs="Times New Roman"/>
        <w:szCs w:val="28"/>
        <w:lang w:eastAsia="ar-SA"/>
      </w:rPr>
    </w:pPr>
    <w:r>
      <w:rPr>
        <w:rFonts w:ascii="Times New Roman" w:hAnsi="Times New Roman" w:cs="Times New Roman"/>
        <w:szCs w:val="28"/>
        <w:lang w:eastAsia="ar-SA"/>
      </w:rPr>
      <w:t>Китайский язык</w:t>
    </w:r>
  </w:p>
  <w:p w:rsidR="0010751B" w:rsidRPr="001F7D74" w:rsidRDefault="00A242D9" w:rsidP="00A242D9">
    <w:pPr>
      <w:tabs>
        <w:tab w:val="center" w:pos="4677"/>
        <w:tab w:val="right" w:pos="9355"/>
      </w:tabs>
      <w:suppressAutoHyphens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Cs w:val="28"/>
        <w:lang w:eastAsia="ar-SA"/>
      </w:rPr>
      <w:t xml:space="preserve">                      </w:t>
    </w:r>
    <w:r w:rsidR="0010751B" w:rsidRPr="001F7D74">
      <w:rPr>
        <w:rFonts w:ascii="Times New Roman" w:hAnsi="Times New Roman" w:cs="Times New Roman"/>
        <w:szCs w:val="28"/>
        <w:lang w:eastAsia="ar-SA"/>
      </w:rPr>
      <w:t>КЛАСС</w:t>
    </w:r>
    <w:r w:rsidR="0010751B">
      <w:rPr>
        <w:rFonts w:ascii="Times New Roman" w:hAnsi="Times New Roman" w:cs="Times New Roman"/>
        <w:szCs w:val="28"/>
        <w:lang w:eastAsia="ar-SA"/>
      </w:rPr>
      <w:t xml:space="preserve"> 7-8</w:t>
    </w:r>
  </w:p>
  <w:p w:rsidR="0010751B" w:rsidRDefault="001075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D9" w:rsidRDefault="00A242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C10"/>
    <w:multiLevelType w:val="hybridMultilevel"/>
    <w:tmpl w:val="8C94A0EC"/>
    <w:lvl w:ilvl="0" w:tplc="277AC40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A9B"/>
    <w:multiLevelType w:val="hybridMultilevel"/>
    <w:tmpl w:val="C898F0A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57BA4"/>
    <w:multiLevelType w:val="hybridMultilevel"/>
    <w:tmpl w:val="42041D7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33024"/>
    <w:multiLevelType w:val="hybridMultilevel"/>
    <w:tmpl w:val="393646E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F4AD6"/>
    <w:multiLevelType w:val="hybridMultilevel"/>
    <w:tmpl w:val="78AA8AD6"/>
    <w:lvl w:ilvl="0" w:tplc="8AC4028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1B7214"/>
    <w:multiLevelType w:val="hybridMultilevel"/>
    <w:tmpl w:val="8772C78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FF0C92"/>
    <w:multiLevelType w:val="hybridMultilevel"/>
    <w:tmpl w:val="C1AEADDE"/>
    <w:lvl w:ilvl="0" w:tplc="9146C72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B256D"/>
    <w:multiLevelType w:val="hybridMultilevel"/>
    <w:tmpl w:val="1E98180E"/>
    <w:lvl w:ilvl="0" w:tplc="277C163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A3F61"/>
    <w:multiLevelType w:val="hybridMultilevel"/>
    <w:tmpl w:val="1D049BD4"/>
    <w:lvl w:ilvl="0" w:tplc="B032228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F6DBF"/>
    <w:multiLevelType w:val="hybridMultilevel"/>
    <w:tmpl w:val="003C6C9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701E1F"/>
    <w:multiLevelType w:val="hybridMultilevel"/>
    <w:tmpl w:val="B8B46C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9A00C9"/>
    <w:multiLevelType w:val="hybridMultilevel"/>
    <w:tmpl w:val="EB2E0744"/>
    <w:lvl w:ilvl="0" w:tplc="03FC46F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55328"/>
    <w:multiLevelType w:val="hybridMultilevel"/>
    <w:tmpl w:val="1C44A8F8"/>
    <w:lvl w:ilvl="0" w:tplc="52C24CDA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0057F5"/>
    <w:multiLevelType w:val="hybridMultilevel"/>
    <w:tmpl w:val="55CE29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A72D9"/>
    <w:multiLevelType w:val="hybridMultilevel"/>
    <w:tmpl w:val="757A39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77AF4"/>
    <w:multiLevelType w:val="hybridMultilevel"/>
    <w:tmpl w:val="4B5C77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932A4"/>
    <w:multiLevelType w:val="hybridMultilevel"/>
    <w:tmpl w:val="9036DC44"/>
    <w:lvl w:ilvl="0" w:tplc="C74EB1D2">
      <w:start w:val="1"/>
      <w:numFmt w:val="upperLetter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09A3C4D"/>
    <w:multiLevelType w:val="hybridMultilevel"/>
    <w:tmpl w:val="1D64F98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C5723A"/>
    <w:multiLevelType w:val="hybridMultilevel"/>
    <w:tmpl w:val="BD94477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9067C7"/>
    <w:multiLevelType w:val="hybridMultilevel"/>
    <w:tmpl w:val="0FCA275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B05D5"/>
    <w:multiLevelType w:val="hybridMultilevel"/>
    <w:tmpl w:val="D4D6D6E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8A28BE"/>
    <w:multiLevelType w:val="hybridMultilevel"/>
    <w:tmpl w:val="8072185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4E578D"/>
    <w:multiLevelType w:val="hybridMultilevel"/>
    <w:tmpl w:val="C470B9F2"/>
    <w:lvl w:ilvl="0" w:tplc="998C1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81148"/>
    <w:multiLevelType w:val="hybridMultilevel"/>
    <w:tmpl w:val="5566C54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4125DF"/>
    <w:multiLevelType w:val="hybridMultilevel"/>
    <w:tmpl w:val="141018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B2A91"/>
    <w:multiLevelType w:val="hybridMultilevel"/>
    <w:tmpl w:val="5414E17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353FE4"/>
    <w:multiLevelType w:val="hybridMultilevel"/>
    <w:tmpl w:val="7B96A4A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58025B"/>
    <w:multiLevelType w:val="hybridMultilevel"/>
    <w:tmpl w:val="2EB40A5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780506"/>
    <w:multiLevelType w:val="hybridMultilevel"/>
    <w:tmpl w:val="B8B46C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FF5DA5"/>
    <w:multiLevelType w:val="hybridMultilevel"/>
    <w:tmpl w:val="8798337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24"/>
  </w:num>
  <w:num w:numId="5">
    <w:abstractNumId w:val="20"/>
  </w:num>
  <w:num w:numId="6">
    <w:abstractNumId w:val="1"/>
  </w:num>
  <w:num w:numId="7">
    <w:abstractNumId w:val="5"/>
  </w:num>
  <w:num w:numId="8">
    <w:abstractNumId w:val="15"/>
  </w:num>
  <w:num w:numId="9">
    <w:abstractNumId w:val="25"/>
  </w:num>
  <w:num w:numId="10">
    <w:abstractNumId w:val="9"/>
  </w:num>
  <w:num w:numId="11">
    <w:abstractNumId w:val="27"/>
  </w:num>
  <w:num w:numId="12">
    <w:abstractNumId w:val="12"/>
  </w:num>
  <w:num w:numId="13">
    <w:abstractNumId w:val="0"/>
  </w:num>
  <w:num w:numId="14">
    <w:abstractNumId w:val="8"/>
  </w:num>
  <w:num w:numId="15">
    <w:abstractNumId w:val="11"/>
  </w:num>
  <w:num w:numId="16">
    <w:abstractNumId w:val="6"/>
  </w:num>
  <w:num w:numId="17">
    <w:abstractNumId w:val="16"/>
  </w:num>
  <w:num w:numId="18">
    <w:abstractNumId w:val="29"/>
  </w:num>
  <w:num w:numId="19">
    <w:abstractNumId w:val="7"/>
  </w:num>
  <w:num w:numId="20">
    <w:abstractNumId w:val="19"/>
  </w:num>
  <w:num w:numId="21">
    <w:abstractNumId w:val="3"/>
  </w:num>
  <w:num w:numId="22">
    <w:abstractNumId w:val="17"/>
  </w:num>
  <w:num w:numId="23">
    <w:abstractNumId w:val="18"/>
  </w:num>
  <w:num w:numId="24">
    <w:abstractNumId w:val="26"/>
  </w:num>
  <w:num w:numId="25">
    <w:abstractNumId w:val="21"/>
  </w:num>
  <w:num w:numId="26">
    <w:abstractNumId w:val="2"/>
  </w:num>
  <w:num w:numId="27">
    <w:abstractNumId w:val="4"/>
  </w:num>
  <w:num w:numId="28">
    <w:abstractNumId w:val="10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31"/>
    <w:rsid w:val="0010751B"/>
    <w:rsid w:val="0017751D"/>
    <w:rsid w:val="001907F7"/>
    <w:rsid w:val="001F52C9"/>
    <w:rsid w:val="00352317"/>
    <w:rsid w:val="00394B49"/>
    <w:rsid w:val="003B2E2F"/>
    <w:rsid w:val="004106E3"/>
    <w:rsid w:val="00435354"/>
    <w:rsid w:val="004F7187"/>
    <w:rsid w:val="0053521D"/>
    <w:rsid w:val="005938DE"/>
    <w:rsid w:val="00677A45"/>
    <w:rsid w:val="006E0D34"/>
    <w:rsid w:val="00783D08"/>
    <w:rsid w:val="007B2E0F"/>
    <w:rsid w:val="00857C97"/>
    <w:rsid w:val="008A3F18"/>
    <w:rsid w:val="009138C1"/>
    <w:rsid w:val="00936189"/>
    <w:rsid w:val="009A086B"/>
    <w:rsid w:val="00A242D9"/>
    <w:rsid w:val="00AB4231"/>
    <w:rsid w:val="00B35156"/>
    <w:rsid w:val="00B747C0"/>
    <w:rsid w:val="00BB0B8D"/>
    <w:rsid w:val="00E52C6D"/>
    <w:rsid w:val="00EA2484"/>
    <w:rsid w:val="00F53D9F"/>
    <w:rsid w:val="00FE1096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04E3"/>
  <w15:docId w15:val="{ACA17E41-76B3-4A21-AF38-3E8A6E8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31"/>
    <w:pPr>
      <w:spacing w:after="200"/>
    </w:pPr>
    <w:rPr>
      <w:rFonts w:ascii="SimSun" w:eastAsia="DengXian" w:hAnsi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231"/>
    <w:rPr>
      <w:color w:val="0000FF"/>
      <w:u w:val="single"/>
    </w:rPr>
  </w:style>
  <w:style w:type="character" w:customStyle="1" w:styleId="c5">
    <w:name w:val="c5"/>
    <w:basedOn w:val="a0"/>
    <w:rsid w:val="00AB4231"/>
  </w:style>
  <w:style w:type="paragraph" w:customStyle="1" w:styleId="c3">
    <w:name w:val="c3"/>
    <w:basedOn w:val="a"/>
    <w:rsid w:val="00AB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51B"/>
    <w:rPr>
      <w:rFonts w:ascii="SimSun" w:eastAsia="DengXian" w:hAnsi="SimSun" w:cs="Calibri"/>
    </w:rPr>
  </w:style>
  <w:style w:type="paragraph" w:styleId="a7">
    <w:name w:val="footer"/>
    <w:basedOn w:val="a"/>
    <w:link w:val="a8"/>
    <w:uiPriority w:val="99"/>
    <w:unhideWhenUsed/>
    <w:rsid w:val="0010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51B"/>
    <w:rPr>
      <w:rFonts w:ascii="SimSun" w:eastAsia="DengXian" w:hAnsi="SimSu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2023-12-04T21:01:00Z</dcterms:created>
  <dcterms:modified xsi:type="dcterms:W3CDTF">2023-12-05T07:32:00Z</dcterms:modified>
</cp:coreProperties>
</file>