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D8" w:rsidRPr="000F1F0C" w:rsidRDefault="00FC6970" w:rsidP="00232C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78C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81CB8" w:rsidRPr="00A878CD" w:rsidRDefault="00281CB8" w:rsidP="00370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6E" w:rsidRPr="004D4FEF" w:rsidRDefault="006C006E" w:rsidP="006C0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FEF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  <w:r w:rsidRPr="004D4FE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4D4F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обусловлена направленностью на решение типичных затруднений</w:t>
      </w:r>
      <w:r w:rsidR="00DB7D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012BC" w:rsidRDefault="006012BC" w:rsidP="00601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83F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разработана в связи с внедрением и реализацией Целевой модели развития региональной системы и </w:t>
      </w:r>
      <w:r w:rsidRPr="00A6783F">
        <w:rPr>
          <w:rFonts w:ascii="Times New Roman" w:hAnsi="Times New Roman" w:cs="Times New Roman"/>
          <w:sz w:val="24"/>
          <w:szCs w:val="24"/>
        </w:rPr>
        <w:t xml:space="preserve">Концепцией развития </w:t>
      </w:r>
      <w:r w:rsidRPr="00A6783F">
        <w:rPr>
          <w:rFonts w:ascii="Times New Roman" w:hAnsi="Times New Roman" w:cs="Times New Roman"/>
          <w:spacing w:val="-1"/>
          <w:sz w:val="24"/>
          <w:szCs w:val="24"/>
        </w:rPr>
        <w:t xml:space="preserve">дополнительного образования детей, </w:t>
      </w:r>
      <w:r w:rsidRPr="00A6783F">
        <w:rPr>
          <w:rFonts w:ascii="Times New Roman" w:hAnsi="Times New Roman" w:cs="Times New Roman"/>
          <w:sz w:val="24"/>
          <w:szCs w:val="24"/>
        </w:rPr>
        <w:t>утвержденной распоряжением правительства Российской Федерации от 4 сентября 2014 г. № 1726-р., Федеральным  государственным образовательным стандартом основного общего образования (ФГОС ООО) от 17 декабря 2010 года №1897. (Приказ Минобразования России от 05.03.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:rsidR="00281CB8" w:rsidRPr="00281CB8" w:rsidRDefault="00281CB8" w:rsidP="0047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CB8">
        <w:rPr>
          <w:rFonts w:ascii="Times New Roman" w:hAnsi="Times New Roman" w:cs="Times New Roman"/>
          <w:sz w:val="24"/>
          <w:szCs w:val="24"/>
        </w:rPr>
        <w:t>Программа может быть использована для расширения и углубления программ предпрофильного обучения по обществознанию и построения индивидуальных образовательных направлений учащихся, проявляющих интерес к науке.</w:t>
      </w:r>
    </w:p>
    <w:p w:rsidR="00373DF5" w:rsidRPr="006717F1" w:rsidRDefault="006717F1" w:rsidP="0047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7F1">
        <w:rPr>
          <w:rFonts w:ascii="Times New Roman" w:eastAsia="Times New Roman" w:hAnsi="Times New Roman" w:cs="Times New Roman"/>
          <w:sz w:val="24"/>
          <w:szCs w:val="24"/>
        </w:rPr>
        <w:t>Реали</w:t>
      </w:r>
      <w:r w:rsidR="00115426">
        <w:rPr>
          <w:rFonts w:ascii="Times New Roman" w:eastAsia="Times New Roman" w:hAnsi="Times New Roman" w:cs="Times New Roman"/>
          <w:sz w:val="24"/>
          <w:szCs w:val="24"/>
        </w:rPr>
        <w:t xml:space="preserve">зация программы рассчитана на </w:t>
      </w:r>
      <w:r w:rsidR="00F3257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717F1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11542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32570" w:rsidRPr="006717F1">
        <w:rPr>
          <w:rFonts w:ascii="Times New Roman" w:eastAsia="Times New Roman" w:hAnsi="Times New Roman" w:cs="Times New Roman"/>
          <w:sz w:val="24"/>
          <w:szCs w:val="24"/>
        </w:rPr>
        <w:t>(из расчета один учебный час в неделю)</w:t>
      </w:r>
      <w:r w:rsidR="00F325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2570" w:rsidRPr="00F32570">
        <w:rPr>
          <w:rFonts w:ascii="Times New Roman" w:eastAsia="Times New Roman" w:hAnsi="Times New Roman" w:cs="Times New Roman"/>
          <w:sz w:val="24"/>
          <w:szCs w:val="24"/>
        </w:rPr>
        <w:t xml:space="preserve">Период реализации с 1 февраля по 31 мая </w:t>
      </w:r>
      <w:r w:rsidR="00F32570">
        <w:rPr>
          <w:rFonts w:ascii="Times New Roman" w:eastAsia="Times New Roman" w:hAnsi="Times New Roman" w:cs="Times New Roman"/>
          <w:sz w:val="24"/>
          <w:szCs w:val="24"/>
        </w:rPr>
        <w:t>2021 г.</w:t>
      </w:r>
    </w:p>
    <w:p w:rsidR="001B0294" w:rsidRDefault="001B0294" w:rsidP="00474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51A" w:rsidRPr="00CA2185" w:rsidRDefault="002B4AAC" w:rsidP="0047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A74CD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A74CD2">
        <w:rPr>
          <w:rFonts w:ascii="Times New Roman" w:hAnsi="Times New Roman" w:cs="Times New Roman"/>
          <w:sz w:val="24"/>
          <w:szCs w:val="24"/>
        </w:rPr>
        <w:t xml:space="preserve">: </w:t>
      </w:r>
      <w:r w:rsidR="00336C0B">
        <w:rPr>
          <w:rFonts w:ascii="Times New Roman" w:hAnsi="Times New Roman" w:cs="Times New Roman"/>
          <w:sz w:val="24"/>
          <w:szCs w:val="24"/>
        </w:rPr>
        <w:t>У</w:t>
      </w:r>
      <w:r w:rsidR="0034551A" w:rsidRPr="00A74CD2">
        <w:rPr>
          <w:rFonts w:ascii="Times New Roman" w:eastAsia="Times New Roman" w:hAnsi="Times New Roman" w:cs="Times New Roman"/>
          <w:sz w:val="24"/>
          <w:szCs w:val="24"/>
        </w:rPr>
        <w:t>глублени</w:t>
      </w:r>
      <w:r w:rsidR="00336C0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4551A" w:rsidRPr="00A74CD2">
        <w:rPr>
          <w:rFonts w:ascii="Times New Roman" w:eastAsia="Times New Roman" w:hAnsi="Times New Roman" w:cs="Times New Roman"/>
          <w:sz w:val="24"/>
          <w:szCs w:val="24"/>
        </w:rPr>
        <w:t xml:space="preserve"> и расширени</w:t>
      </w:r>
      <w:r w:rsidR="00336C0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4551A" w:rsidRPr="00A74CD2">
        <w:rPr>
          <w:rFonts w:ascii="Times New Roman" w:eastAsia="Times New Roman" w:hAnsi="Times New Roman" w:cs="Times New Roman"/>
          <w:sz w:val="24"/>
          <w:szCs w:val="24"/>
        </w:rPr>
        <w:t xml:space="preserve"> знаний учащихся в предметной области «Обществознание»</w:t>
      </w:r>
      <w:r w:rsidR="00DB7D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0294" w:rsidRDefault="001B0294" w:rsidP="00370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E20" w:rsidRPr="009C002A" w:rsidRDefault="002E2E20" w:rsidP="00370E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2A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9C002A" w:rsidRPr="00B420F8" w:rsidRDefault="00336C0B" w:rsidP="00A307F2">
      <w:pPr>
        <w:pStyle w:val="c2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t>Р</w:t>
      </w:r>
      <w:r w:rsidR="00C94AD0" w:rsidRPr="00B420F8">
        <w:t>азвить навыки при операциях с понятиями, работе с текстами различного вида, проблемно-познавательными заданиями,</w:t>
      </w:r>
      <w:r w:rsidR="00C94AD0" w:rsidRPr="00B420F8">
        <w:rPr>
          <w:lang w:eastAsia="en-US"/>
        </w:rPr>
        <w:t xml:space="preserve"> поиске информации, представленной в различных знаковых системах</w:t>
      </w:r>
      <w:r>
        <w:rPr>
          <w:lang w:eastAsia="en-US"/>
        </w:rPr>
        <w:t>.</w:t>
      </w:r>
    </w:p>
    <w:p w:rsidR="006E6011" w:rsidRPr="00B420F8" w:rsidRDefault="00336C0B" w:rsidP="00A307F2">
      <w:pPr>
        <w:pStyle w:val="c2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>
        <w:rPr>
          <w:color w:val="000000"/>
          <w:shd w:val="clear" w:color="auto" w:fill="FFFFFF"/>
        </w:rPr>
        <w:t>С</w:t>
      </w:r>
      <w:r w:rsidR="006E6011" w:rsidRPr="00B420F8">
        <w:rPr>
          <w:color w:val="000000"/>
          <w:shd w:val="clear" w:color="auto" w:fill="FFFFFF"/>
        </w:rPr>
        <w:t>истематизировать знания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</w:t>
      </w:r>
      <w:r>
        <w:rPr>
          <w:color w:val="000000"/>
          <w:shd w:val="clear" w:color="auto" w:fill="FFFFFF"/>
        </w:rPr>
        <w:t>.</w:t>
      </w:r>
    </w:p>
    <w:p w:rsidR="00C94AD0" w:rsidRPr="00B420F8" w:rsidRDefault="00336C0B" w:rsidP="00A307F2">
      <w:pPr>
        <w:pStyle w:val="c22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>Ф</w:t>
      </w:r>
      <w:r w:rsidR="009C002A" w:rsidRPr="00B420F8">
        <w:rPr>
          <w:rStyle w:val="c2"/>
          <w:color w:val="000000"/>
        </w:rPr>
        <w:t>ормировать навык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отношений, права, политики, экономики</w:t>
      </w:r>
      <w:r w:rsidR="00ED1375">
        <w:rPr>
          <w:rStyle w:val="c2"/>
          <w:color w:val="000000"/>
        </w:rPr>
        <w:t>.</w:t>
      </w:r>
    </w:p>
    <w:p w:rsidR="001B0294" w:rsidRDefault="001B0294" w:rsidP="0053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32570" w:rsidRPr="00B420F8" w:rsidRDefault="001B0294" w:rsidP="0053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Форма реализации – дистанционные занятия.</w:t>
      </w:r>
    </w:p>
    <w:p w:rsidR="001B0294" w:rsidRDefault="001B0294" w:rsidP="00D17B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E20" w:rsidRPr="00A878CD" w:rsidRDefault="00914996" w:rsidP="00D17B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8C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914996" w:rsidRPr="00336C0B" w:rsidRDefault="00914996" w:rsidP="00D17B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C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EE6643" w:rsidRPr="00336C0B" w:rsidRDefault="00EE6643" w:rsidP="00A307F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0B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демократического государства;</w:t>
      </w:r>
    </w:p>
    <w:p w:rsidR="00EE6643" w:rsidRPr="00336C0B" w:rsidRDefault="00EE6643" w:rsidP="00A307F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0B">
        <w:rPr>
          <w:rFonts w:ascii="Times New Roman" w:hAnsi="Times New Roman" w:cs="Times New Roman"/>
          <w:sz w:val="24"/>
          <w:szCs w:val="24"/>
        </w:rPr>
        <w:t>познавательная, творческая, общественная активность;</w:t>
      </w:r>
    </w:p>
    <w:p w:rsidR="00EE6643" w:rsidRPr="00336C0B" w:rsidRDefault="00EE6643" w:rsidP="00A307F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0B">
        <w:rPr>
          <w:rFonts w:ascii="Times New Roman" w:hAnsi="Times New Roman" w:cs="Times New Roman"/>
          <w:sz w:val="24"/>
          <w:szCs w:val="24"/>
        </w:rPr>
        <w:t>готовность действия в нестандартных ситуациях.</w:t>
      </w:r>
    </w:p>
    <w:p w:rsidR="00336C0B" w:rsidRDefault="00336C0B" w:rsidP="00DB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996" w:rsidRPr="00336C0B" w:rsidRDefault="00914996" w:rsidP="00DB6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C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Метапредметные:</w:t>
      </w:r>
    </w:p>
    <w:p w:rsidR="00D17BEC" w:rsidRPr="00336C0B" w:rsidRDefault="00D17BEC" w:rsidP="00A307F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0B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E6643" w:rsidRPr="00336C0B" w:rsidRDefault="00D17BEC" w:rsidP="00A307F2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C0B">
        <w:rPr>
          <w:rFonts w:ascii="Times New Roman" w:eastAsia="Times New Roman" w:hAnsi="Times New Roman" w:cs="Times New Roman"/>
          <w:sz w:val="24"/>
          <w:szCs w:val="24"/>
        </w:rPr>
        <w:t>умение объяснять явления и процессы социальной действительности с научных позиций, рассматривать их комплексно в контексте сложившихся реалий и возможных перспектив</w:t>
      </w:r>
      <w:r w:rsidR="00336C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6C0B" w:rsidRDefault="00336C0B" w:rsidP="00DB6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48F" w:rsidRPr="00336C0B" w:rsidRDefault="0003048F" w:rsidP="00DB6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C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314791" w:rsidRPr="00336C0B" w:rsidRDefault="00314791" w:rsidP="00A307F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0B"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314791" w:rsidRPr="00336C0B" w:rsidRDefault="00314791" w:rsidP="00A307F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C0B">
        <w:rPr>
          <w:rFonts w:ascii="Times New Roman" w:hAnsi="Times New Roman" w:cs="Times New Roman"/>
          <w:sz w:val="24"/>
          <w:szCs w:val="24"/>
        </w:rPr>
        <w:t xml:space="preserve">развитие индивидуальных способностей обучающихся путем более глубокого освоения основ наук, систематических знаний и способов действий курса обществознания, чем это предусматривается базовым курсом «Обществознание». </w:t>
      </w:r>
    </w:p>
    <w:p w:rsidR="001B0294" w:rsidRDefault="001B0294" w:rsidP="003708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294" w:rsidRDefault="001B0294" w:rsidP="003708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7D8" w:rsidRPr="00A52AA4" w:rsidRDefault="00E22F39" w:rsidP="003708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A4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7426"/>
        <w:gridCol w:w="1269"/>
      </w:tblGrid>
      <w:tr w:rsidR="00497B50" w:rsidRPr="00534A34" w:rsidTr="001E1A22">
        <w:trPr>
          <w:trHeight w:val="339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B50" w:rsidRPr="001E1A22" w:rsidRDefault="00497B50" w:rsidP="001E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7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B50" w:rsidRPr="001E1A22" w:rsidRDefault="001E1A22" w:rsidP="001E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</w:t>
            </w:r>
            <w:r w:rsidR="00497B50" w:rsidRPr="001E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B50" w:rsidRPr="001E1A22" w:rsidRDefault="00497B50" w:rsidP="001E1A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97B50" w:rsidRPr="00534A34" w:rsidTr="00497B50">
        <w:trPr>
          <w:trHeight w:val="276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50" w:rsidRPr="00534A34" w:rsidRDefault="00497B50" w:rsidP="0053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50" w:rsidRPr="00534A34" w:rsidRDefault="00497B50" w:rsidP="00534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50" w:rsidRPr="00534A34" w:rsidRDefault="00497B50" w:rsidP="0053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50" w:rsidRPr="00534A34" w:rsidTr="00497B50">
        <w:tc>
          <w:tcPr>
            <w:tcW w:w="1000" w:type="dxa"/>
          </w:tcPr>
          <w:p w:rsidR="00497B50" w:rsidRPr="00534A34" w:rsidRDefault="00497B50" w:rsidP="0053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497B50" w:rsidRPr="00497B50" w:rsidRDefault="00497B50" w:rsidP="00DB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Экономика</w:t>
            </w:r>
          </w:p>
        </w:tc>
        <w:tc>
          <w:tcPr>
            <w:tcW w:w="1276" w:type="dxa"/>
          </w:tcPr>
          <w:p w:rsidR="00497B50" w:rsidRPr="00497B50" w:rsidRDefault="00286AAF" w:rsidP="00534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97B50" w:rsidRPr="00534A34" w:rsidTr="00497B50">
        <w:tc>
          <w:tcPr>
            <w:tcW w:w="1000" w:type="dxa"/>
          </w:tcPr>
          <w:p w:rsidR="00497B50" w:rsidRPr="00534A34" w:rsidRDefault="00497B50" w:rsidP="0049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497B50" w:rsidRPr="00286AAF" w:rsidRDefault="00497B50" w:rsidP="00497B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Pr="00286A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Ознакомление с порядком работы на занятиях. </w:t>
            </w:r>
          </w:p>
          <w:p w:rsidR="00497B50" w:rsidRPr="00497B50" w:rsidRDefault="00497B50" w:rsidP="0049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B50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276" w:type="dxa"/>
          </w:tcPr>
          <w:p w:rsidR="00497B50" w:rsidRPr="00534A34" w:rsidRDefault="00497B50" w:rsidP="0049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B50" w:rsidRPr="00534A34" w:rsidTr="00497B50">
        <w:tc>
          <w:tcPr>
            <w:tcW w:w="1000" w:type="dxa"/>
          </w:tcPr>
          <w:p w:rsidR="00497B50" w:rsidRPr="00534A34" w:rsidRDefault="00497B50" w:rsidP="0049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6" w:type="dxa"/>
          </w:tcPr>
          <w:p w:rsidR="00497B50" w:rsidRPr="00497B50" w:rsidRDefault="00497B50" w:rsidP="00497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36">
              <w:rPr>
                <w:rFonts w:ascii="Times New Roman" w:hAnsi="Times New Roman" w:cs="Times New Roman"/>
                <w:sz w:val="24"/>
                <w:szCs w:val="24"/>
              </w:rPr>
              <w:t>Проявления экономической жизни общества: производство, обмен, потребление</w:t>
            </w:r>
          </w:p>
        </w:tc>
        <w:tc>
          <w:tcPr>
            <w:tcW w:w="1276" w:type="dxa"/>
          </w:tcPr>
          <w:p w:rsidR="00497B50" w:rsidRPr="00534A34" w:rsidRDefault="00497B50" w:rsidP="00497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AF" w:rsidRPr="00534A34" w:rsidTr="00497B50">
        <w:tc>
          <w:tcPr>
            <w:tcW w:w="1000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286AAF" w:rsidRPr="00B44236" w:rsidRDefault="00286AAF" w:rsidP="0028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36">
              <w:rPr>
                <w:rFonts w:ascii="Times New Roman" w:hAnsi="Times New Roman" w:cs="Times New Roman"/>
                <w:sz w:val="24"/>
                <w:szCs w:val="24"/>
              </w:rPr>
              <w:t>Способы рационального поведения основных участников экономики - потребителей и производителей</w:t>
            </w:r>
          </w:p>
        </w:tc>
        <w:tc>
          <w:tcPr>
            <w:tcW w:w="1276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AF" w:rsidRPr="00534A34" w:rsidTr="00497B50">
        <w:tc>
          <w:tcPr>
            <w:tcW w:w="1000" w:type="dxa"/>
          </w:tcPr>
          <w:p w:rsidR="00286AAF" w:rsidRPr="00534A34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6" w:type="dxa"/>
          </w:tcPr>
          <w:p w:rsidR="00286AAF" w:rsidRPr="00B44236" w:rsidRDefault="00286AAF" w:rsidP="0028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36">
              <w:rPr>
                <w:rFonts w:ascii="Times New Roman" w:hAnsi="Times New Roman" w:cs="Times New Roman"/>
                <w:sz w:val="24"/>
                <w:szCs w:val="24"/>
              </w:rPr>
              <w:t>Микроэкономика: экономические отношения между отдельными хозяйствующими субъектами (потребители, производители, фирмы)</w:t>
            </w:r>
          </w:p>
        </w:tc>
        <w:tc>
          <w:tcPr>
            <w:tcW w:w="1276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AF" w:rsidRPr="00534A34" w:rsidTr="00497B50">
        <w:tc>
          <w:tcPr>
            <w:tcW w:w="1000" w:type="dxa"/>
          </w:tcPr>
          <w:p w:rsidR="00286AAF" w:rsidRPr="00534A34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06" w:type="dxa"/>
          </w:tcPr>
          <w:p w:rsidR="00286AAF" w:rsidRPr="00B44236" w:rsidRDefault="00286AAF" w:rsidP="0028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36">
              <w:rPr>
                <w:rFonts w:ascii="Times New Roman" w:hAnsi="Times New Roman" w:cs="Times New Roman"/>
                <w:sz w:val="24"/>
                <w:szCs w:val="24"/>
              </w:rPr>
              <w:t>Макроэкономика. Роль государства в экономике, безработица, международная торговля</w:t>
            </w:r>
          </w:p>
        </w:tc>
        <w:tc>
          <w:tcPr>
            <w:tcW w:w="1276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AF" w:rsidRPr="00534A34" w:rsidTr="00497B50">
        <w:tc>
          <w:tcPr>
            <w:tcW w:w="1000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286AAF" w:rsidRPr="00497B50" w:rsidRDefault="00286AAF" w:rsidP="00286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Социальная сфера / Социальные отношения</w:t>
            </w:r>
          </w:p>
        </w:tc>
        <w:tc>
          <w:tcPr>
            <w:tcW w:w="1276" w:type="dxa"/>
          </w:tcPr>
          <w:p w:rsidR="00286AAF" w:rsidRPr="00497B50" w:rsidRDefault="001E1A22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86AAF" w:rsidRPr="00534A34" w:rsidTr="00286AAF">
        <w:trPr>
          <w:trHeight w:val="235"/>
        </w:trPr>
        <w:tc>
          <w:tcPr>
            <w:tcW w:w="1000" w:type="dxa"/>
          </w:tcPr>
          <w:p w:rsidR="00286AAF" w:rsidRPr="00534A34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06" w:type="dxa"/>
          </w:tcPr>
          <w:p w:rsidR="00286AAF" w:rsidRPr="00534A34" w:rsidRDefault="00286AAF" w:rsidP="0028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4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276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AF" w:rsidRPr="00534A34" w:rsidTr="00286AAF">
        <w:trPr>
          <w:trHeight w:val="240"/>
        </w:trPr>
        <w:tc>
          <w:tcPr>
            <w:tcW w:w="1000" w:type="dxa"/>
          </w:tcPr>
          <w:p w:rsidR="00286AAF" w:rsidRPr="00534A34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06" w:type="dxa"/>
          </w:tcPr>
          <w:p w:rsidR="00286AAF" w:rsidRPr="00534A34" w:rsidRDefault="00286AAF" w:rsidP="0028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4">
              <w:rPr>
                <w:rFonts w:ascii="Times New Roman" w:hAnsi="Times New Roman" w:cs="Times New Roman"/>
                <w:sz w:val="24"/>
                <w:szCs w:val="24"/>
              </w:rPr>
              <w:t>Личность и её социальные качества</w:t>
            </w:r>
          </w:p>
        </w:tc>
        <w:tc>
          <w:tcPr>
            <w:tcW w:w="1276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AF" w:rsidRPr="00534A34" w:rsidTr="00286AAF">
        <w:trPr>
          <w:trHeight w:val="243"/>
        </w:trPr>
        <w:tc>
          <w:tcPr>
            <w:tcW w:w="1000" w:type="dxa"/>
          </w:tcPr>
          <w:p w:rsidR="00286AAF" w:rsidRPr="00534A34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06" w:type="dxa"/>
          </w:tcPr>
          <w:p w:rsidR="00286AAF" w:rsidRPr="00534A34" w:rsidRDefault="00286AAF" w:rsidP="0028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4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1276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AF" w:rsidRPr="00534A34" w:rsidTr="00286AAF">
        <w:trPr>
          <w:trHeight w:val="234"/>
        </w:trPr>
        <w:tc>
          <w:tcPr>
            <w:tcW w:w="1000" w:type="dxa"/>
          </w:tcPr>
          <w:p w:rsidR="00286AAF" w:rsidRPr="00534A34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06" w:type="dxa"/>
          </w:tcPr>
          <w:p w:rsidR="00286AAF" w:rsidRPr="00534A34" w:rsidRDefault="00286AAF" w:rsidP="0028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4">
              <w:rPr>
                <w:rFonts w:ascii="Times New Roman" w:hAnsi="Times New Roman" w:cs="Times New Roman"/>
                <w:sz w:val="24"/>
                <w:szCs w:val="24"/>
              </w:rPr>
              <w:t>Роль социальных норм в жизни человека и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AF" w:rsidRPr="00534A34" w:rsidTr="00286AAF">
        <w:trPr>
          <w:trHeight w:val="237"/>
        </w:trPr>
        <w:tc>
          <w:tcPr>
            <w:tcW w:w="1000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06" w:type="dxa"/>
          </w:tcPr>
          <w:p w:rsidR="00286AAF" w:rsidRPr="00534A34" w:rsidRDefault="00286AAF" w:rsidP="0028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4">
              <w:rPr>
                <w:rFonts w:ascii="Times New Roman" w:hAnsi="Times New Roman" w:cs="Times New Roman"/>
                <w:sz w:val="24"/>
                <w:szCs w:val="24"/>
              </w:rPr>
              <w:t>Социальная сфера. Социальная структура, социальные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534A34">
              <w:rPr>
                <w:rFonts w:ascii="Times New Roman" w:hAnsi="Times New Roman" w:cs="Times New Roman"/>
                <w:sz w:val="24"/>
                <w:szCs w:val="24"/>
              </w:rPr>
              <w:t>оциальная роль, социальный статус</w:t>
            </w:r>
          </w:p>
        </w:tc>
        <w:tc>
          <w:tcPr>
            <w:tcW w:w="1276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AF" w:rsidRPr="00534A34" w:rsidTr="00286AAF">
        <w:trPr>
          <w:trHeight w:val="217"/>
        </w:trPr>
        <w:tc>
          <w:tcPr>
            <w:tcW w:w="1000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06" w:type="dxa"/>
          </w:tcPr>
          <w:p w:rsidR="00286AAF" w:rsidRDefault="00286AAF" w:rsidP="0028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4A34">
              <w:rPr>
                <w:rFonts w:ascii="Times New Roman" w:hAnsi="Times New Roman" w:cs="Times New Roman"/>
                <w:sz w:val="24"/>
                <w:szCs w:val="24"/>
              </w:rPr>
              <w:t>оциальная мобильность, социальный 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534A34">
              <w:rPr>
                <w:rFonts w:ascii="Times New Roman" w:hAnsi="Times New Roman" w:cs="Times New Roman"/>
                <w:sz w:val="24"/>
                <w:szCs w:val="24"/>
              </w:rPr>
              <w:t>ежнациональные отношения</w:t>
            </w:r>
          </w:p>
        </w:tc>
        <w:tc>
          <w:tcPr>
            <w:tcW w:w="1276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AF" w:rsidRPr="00534A34" w:rsidTr="00497B50">
        <w:trPr>
          <w:trHeight w:val="313"/>
        </w:trPr>
        <w:tc>
          <w:tcPr>
            <w:tcW w:w="1000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286AAF" w:rsidRPr="00497B50" w:rsidRDefault="00286AAF" w:rsidP="00286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Сфера политики и социального управления /Политика</w:t>
            </w:r>
          </w:p>
        </w:tc>
        <w:tc>
          <w:tcPr>
            <w:tcW w:w="1276" w:type="dxa"/>
          </w:tcPr>
          <w:p w:rsidR="00286AAF" w:rsidRPr="00497B50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6AAF" w:rsidRPr="00534A34" w:rsidTr="00497B50">
        <w:trPr>
          <w:trHeight w:val="559"/>
        </w:trPr>
        <w:tc>
          <w:tcPr>
            <w:tcW w:w="1000" w:type="dxa"/>
          </w:tcPr>
          <w:p w:rsidR="00286AAF" w:rsidRPr="00534A34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06" w:type="dxa"/>
          </w:tcPr>
          <w:p w:rsidR="00286AAF" w:rsidRPr="00534A34" w:rsidRDefault="00286AAF" w:rsidP="00286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4">
              <w:rPr>
                <w:rFonts w:ascii="Times New Roman" w:hAnsi="Times New Roman" w:cs="Times New Roman"/>
                <w:sz w:val="24"/>
                <w:szCs w:val="24"/>
              </w:rPr>
              <w:t>Власть и отношения по поводу власти. Роль государства, возможности участия граждан в управлении делами общества</w:t>
            </w:r>
          </w:p>
        </w:tc>
        <w:tc>
          <w:tcPr>
            <w:tcW w:w="1276" w:type="dxa"/>
          </w:tcPr>
          <w:p w:rsidR="00286AAF" w:rsidRPr="00534A34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AF" w:rsidRPr="00534A34" w:rsidTr="00497B50">
        <w:trPr>
          <w:trHeight w:val="256"/>
        </w:trPr>
        <w:tc>
          <w:tcPr>
            <w:tcW w:w="1000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</w:tcPr>
          <w:p w:rsidR="00286AAF" w:rsidRPr="00497B50" w:rsidRDefault="00286AAF" w:rsidP="00286A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Право</w:t>
            </w:r>
          </w:p>
        </w:tc>
        <w:tc>
          <w:tcPr>
            <w:tcW w:w="1276" w:type="dxa"/>
          </w:tcPr>
          <w:p w:rsidR="00286AAF" w:rsidRPr="001E1A22" w:rsidRDefault="001E1A22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86AAF" w:rsidRPr="00534A34" w:rsidTr="00497B50">
        <w:trPr>
          <w:trHeight w:val="259"/>
        </w:trPr>
        <w:tc>
          <w:tcPr>
            <w:tcW w:w="1000" w:type="dxa"/>
          </w:tcPr>
          <w:p w:rsidR="00286AAF" w:rsidRPr="00534A34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06" w:type="dxa"/>
          </w:tcPr>
          <w:p w:rsidR="00286AAF" w:rsidRPr="00534A34" w:rsidRDefault="00286AAF" w:rsidP="0028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4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обществе.  Права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AF" w:rsidRPr="00534A34" w:rsidTr="00497B50">
        <w:trPr>
          <w:trHeight w:val="264"/>
        </w:trPr>
        <w:tc>
          <w:tcPr>
            <w:tcW w:w="1000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06" w:type="dxa"/>
          </w:tcPr>
          <w:p w:rsidR="00286AAF" w:rsidRPr="00534A34" w:rsidRDefault="00286AAF" w:rsidP="0028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4">
              <w:rPr>
                <w:rFonts w:ascii="Times New Roman" w:hAnsi="Times New Roman" w:cs="Times New Roman"/>
                <w:sz w:val="24"/>
                <w:szCs w:val="24"/>
              </w:rPr>
              <w:t>Права ребёнка</w:t>
            </w:r>
          </w:p>
        </w:tc>
        <w:tc>
          <w:tcPr>
            <w:tcW w:w="1276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AF" w:rsidRPr="00534A34" w:rsidTr="00497B50">
        <w:tc>
          <w:tcPr>
            <w:tcW w:w="1000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06" w:type="dxa"/>
          </w:tcPr>
          <w:p w:rsidR="00286AAF" w:rsidRPr="00534A34" w:rsidRDefault="00286AAF" w:rsidP="0028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4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РФ, федеративного устройства РФ, государственного устройства РФ</w:t>
            </w:r>
          </w:p>
        </w:tc>
        <w:tc>
          <w:tcPr>
            <w:tcW w:w="1276" w:type="dxa"/>
          </w:tcPr>
          <w:p w:rsidR="00286AAF" w:rsidRDefault="001E1A22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AF" w:rsidRPr="00534A34" w:rsidTr="00497B50">
        <w:tc>
          <w:tcPr>
            <w:tcW w:w="1000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06" w:type="dxa"/>
          </w:tcPr>
          <w:p w:rsidR="00286AAF" w:rsidRPr="00534A34" w:rsidRDefault="00286AAF" w:rsidP="00286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A34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 защиты прав и свобод гражданина РФ</w:t>
            </w:r>
          </w:p>
        </w:tc>
        <w:tc>
          <w:tcPr>
            <w:tcW w:w="1276" w:type="dxa"/>
          </w:tcPr>
          <w:p w:rsid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AAF" w:rsidRPr="00534A34" w:rsidTr="00497B50">
        <w:tc>
          <w:tcPr>
            <w:tcW w:w="1000" w:type="dxa"/>
          </w:tcPr>
          <w:p w:rsidR="00286AAF" w:rsidRP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06" w:type="dxa"/>
          </w:tcPr>
          <w:p w:rsidR="00286AAF" w:rsidRPr="00286AAF" w:rsidRDefault="00286AAF" w:rsidP="00286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</w:t>
            </w:r>
            <w:r w:rsidR="001E1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 w:rsidRPr="00286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</w:t>
            </w:r>
            <w:r w:rsidRPr="0028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ешение заданий различных типов</w:t>
            </w:r>
          </w:p>
        </w:tc>
        <w:tc>
          <w:tcPr>
            <w:tcW w:w="1276" w:type="dxa"/>
          </w:tcPr>
          <w:p w:rsidR="00286AAF" w:rsidRPr="001E1A22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86AAF" w:rsidRPr="00534A34" w:rsidTr="00691D64">
        <w:tc>
          <w:tcPr>
            <w:tcW w:w="8506" w:type="dxa"/>
            <w:gridSpan w:val="2"/>
          </w:tcPr>
          <w:p w:rsidR="00286AAF" w:rsidRPr="00286AAF" w:rsidRDefault="00286AAF" w:rsidP="00286A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286AAF" w:rsidRPr="00286AAF" w:rsidRDefault="00286AAF" w:rsidP="00286A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370EA6" w:rsidRDefault="00370EA6" w:rsidP="00762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C18" w:rsidRPr="00762C18" w:rsidRDefault="00762C18" w:rsidP="00762C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0EA6" w:rsidRPr="00A878CD" w:rsidRDefault="00370EA6" w:rsidP="00370EA6">
      <w:pPr>
        <w:pStyle w:val="ab"/>
        <w:spacing w:before="0" w:beforeAutospacing="0" w:after="150" w:afterAutospacing="0"/>
        <w:jc w:val="center"/>
        <w:rPr>
          <w:b/>
        </w:rPr>
      </w:pPr>
      <w:r w:rsidRPr="00A878CD">
        <w:rPr>
          <w:b/>
        </w:rPr>
        <w:t>СОДЕРЖАНИЕ ПРОГРАММЫ</w:t>
      </w:r>
    </w:p>
    <w:p w:rsidR="00370EA6" w:rsidRPr="00A878CD" w:rsidRDefault="002A077E" w:rsidP="002A07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BB3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C42BB3">
        <w:rPr>
          <w:rFonts w:ascii="Times New Roman" w:hAnsi="Times New Roman" w:cs="Times New Roman"/>
          <w:b/>
          <w:sz w:val="24"/>
          <w:szCs w:val="24"/>
        </w:rPr>
        <w:t xml:space="preserve"> «Экономика»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077E" w:rsidRDefault="002A077E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 1.</w:t>
      </w:r>
      <w:r w:rsidRPr="002A077E">
        <w:rPr>
          <w:rFonts w:ascii="Times New Roman" w:hAnsi="Times New Roman" w:cs="Times New Roman"/>
          <w:sz w:val="24"/>
          <w:szCs w:val="24"/>
        </w:rPr>
        <w:t>Введение. Ознакомление с порядком работы на занятиях. Человек в экономических отношениях</w:t>
      </w:r>
    </w:p>
    <w:p w:rsidR="00A912B8" w:rsidRPr="00A912B8" w:rsidRDefault="00A912B8" w:rsidP="00A307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B8">
        <w:rPr>
          <w:rFonts w:ascii="Times New Roman" w:hAnsi="Times New Roman" w:cs="Times New Roman"/>
          <w:sz w:val="24"/>
          <w:szCs w:val="24"/>
        </w:rPr>
        <w:t xml:space="preserve">Понятие экономических отношений </w:t>
      </w:r>
    </w:p>
    <w:p w:rsidR="00A912B8" w:rsidRPr="00A912B8" w:rsidRDefault="00A912B8" w:rsidP="00A307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B8">
        <w:rPr>
          <w:rFonts w:ascii="Times New Roman" w:hAnsi="Times New Roman" w:cs="Times New Roman"/>
          <w:sz w:val="24"/>
          <w:szCs w:val="24"/>
        </w:rPr>
        <w:t xml:space="preserve">Виды экономических отношений </w:t>
      </w:r>
    </w:p>
    <w:p w:rsidR="00A912B8" w:rsidRPr="00A912B8" w:rsidRDefault="00A912B8" w:rsidP="00A307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B8">
        <w:rPr>
          <w:rFonts w:ascii="Times New Roman" w:hAnsi="Times New Roman" w:cs="Times New Roman"/>
          <w:sz w:val="24"/>
          <w:szCs w:val="24"/>
        </w:rPr>
        <w:lastRenderedPageBreak/>
        <w:t>Человек в экономических отношениях</w:t>
      </w:r>
    </w:p>
    <w:p w:rsidR="00A912B8" w:rsidRDefault="00A912B8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7E" w:rsidRDefault="002A077E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2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 2.</w:t>
      </w:r>
      <w:r w:rsidRPr="002A077E">
        <w:rPr>
          <w:rFonts w:ascii="Times New Roman" w:hAnsi="Times New Roman" w:cs="Times New Roman"/>
          <w:sz w:val="24"/>
          <w:szCs w:val="24"/>
        </w:rPr>
        <w:t>Проявления экономической жизни общества: производство, обмен, потребление</w:t>
      </w:r>
    </w:p>
    <w:p w:rsidR="00F533AD" w:rsidRPr="00F533AD" w:rsidRDefault="00F533AD" w:rsidP="00A307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Понятие экономики</w:t>
      </w:r>
    </w:p>
    <w:p w:rsidR="00F533AD" w:rsidRPr="00F533AD" w:rsidRDefault="00F533AD" w:rsidP="00A307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Экономический цикл и его фазы</w:t>
      </w:r>
    </w:p>
    <w:p w:rsidR="00F533AD" w:rsidRPr="00F533AD" w:rsidRDefault="00F533AD" w:rsidP="00A307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Производство и его типы</w:t>
      </w:r>
    </w:p>
    <w:p w:rsidR="00F533AD" w:rsidRPr="00F533AD" w:rsidRDefault="00F533AD" w:rsidP="00A307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Экономические потребности и ресурсы</w:t>
      </w:r>
    </w:p>
    <w:p w:rsidR="00A912B8" w:rsidRDefault="00A912B8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7E" w:rsidRDefault="002A077E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 3.</w:t>
      </w:r>
      <w:r w:rsidRPr="002A077E">
        <w:rPr>
          <w:rFonts w:ascii="Times New Roman" w:hAnsi="Times New Roman" w:cs="Times New Roman"/>
          <w:sz w:val="24"/>
          <w:szCs w:val="24"/>
        </w:rPr>
        <w:t>Способы рационального поведения основных участников экономики - потребителей и производителей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3AD" w:rsidRPr="00F533AD" w:rsidRDefault="00F533AD" w:rsidP="00A307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Цели, виды потребителя, этапы рационального поведения, суверенитет потребителя</w:t>
      </w:r>
    </w:p>
    <w:p w:rsidR="00F533AD" w:rsidRPr="00F533AD" w:rsidRDefault="00F533AD" w:rsidP="00A307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Общая, предельная полезность, «эффект дохода» и «эффект замещения»</w:t>
      </w:r>
    </w:p>
    <w:p w:rsidR="00F533AD" w:rsidRDefault="00F533AD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7E" w:rsidRDefault="002A077E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 4.</w:t>
      </w:r>
      <w:r w:rsidRPr="002A077E">
        <w:rPr>
          <w:rFonts w:ascii="Times New Roman" w:hAnsi="Times New Roman" w:cs="Times New Roman"/>
          <w:sz w:val="24"/>
          <w:szCs w:val="24"/>
        </w:rPr>
        <w:t>Микроэкономика: экономические отношения между отдельными хозяйствующими субъектами (потребители, производители, фирмы)</w:t>
      </w:r>
    </w:p>
    <w:p w:rsidR="00F533AD" w:rsidRPr="00F533AD" w:rsidRDefault="00F533AD" w:rsidP="00A307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Основные участники экономических отношений</w:t>
      </w:r>
    </w:p>
    <w:p w:rsidR="00F533AD" w:rsidRPr="00F533AD" w:rsidRDefault="00F533AD" w:rsidP="00A307F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Схема кругооборота расходов и доходов</w:t>
      </w:r>
    </w:p>
    <w:p w:rsidR="00F533AD" w:rsidRPr="002A077E" w:rsidRDefault="00F533AD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7E" w:rsidRDefault="002A077E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 5.</w:t>
      </w:r>
      <w:r w:rsidRPr="002A077E">
        <w:rPr>
          <w:rFonts w:ascii="Times New Roman" w:hAnsi="Times New Roman" w:cs="Times New Roman"/>
          <w:sz w:val="24"/>
          <w:szCs w:val="24"/>
        </w:rPr>
        <w:t>Макроэкономика. Роль государства в экономике, безработица, международная торговля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63163160"/>
      <w:r>
        <w:rPr>
          <w:rFonts w:ascii="Times New Roman" w:hAnsi="Times New Roman" w:cs="Times New Roman"/>
          <w:sz w:val="24"/>
          <w:szCs w:val="24"/>
        </w:rPr>
        <w:t>Тренировочное тестирование по разделу «Экономика»</w:t>
      </w:r>
      <w:bookmarkEnd w:id="0"/>
    </w:p>
    <w:p w:rsidR="00F533AD" w:rsidRPr="00F533AD" w:rsidRDefault="00F533AD" w:rsidP="00A307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 xml:space="preserve">Функции, которые выполняет государство в национальной экономике </w:t>
      </w:r>
    </w:p>
    <w:p w:rsidR="00F533AD" w:rsidRPr="00F533AD" w:rsidRDefault="00F533AD" w:rsidP="00A307F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Подходы к участию государства в регулировании экономики</w:t>
      </w:r>
    </w:p>
    <w:p w:rsidR="00F533AD" w:rsidRDefault="00F533AD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7E" w:rsidRDefault="002A077E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6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335F60">
        <w:rPr>
          <w:rFonts w:ascii="Times New Roman" w:hAnsi="Times New Roman" w:cs="Times New Roman"/>
          <w:b/>
          <w:sz w:val="24"/>
          <w:szCs w:val="24"/>
        </w:rPr>
        <w:t>«Социальная сфера / Социальные отношения»</w:t>
      </w:r>
    </w:p>
    <w:p w:rsidR="002A077E" w:rsidRDefault="002A077E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 6.</w:t>
      </w:r>
      <w:r w:rsidRPr="002A077E">
        <w:rPr>
          <w:rFonts w:ascii="Times New Roman" w:hAnsi="Times New Roman" w:cs="Times New Roman"/>
          <w:sz w:val="24"/>
          <w:szCs w:val="24"/>
        </w:rPr>
        <w:t xml:space="preserve"> Человек в социальном измерении</w:t>
      </w:r>
    </w:p>
    <w:p w:rsidR="00F533AD" w:rsidRPr="00F533AD" w:rsidRDefault="00F533AD" w:rsidP="00A307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 xml:space="preserve">Человек </w:t>
      </w:r>
    </w:p>
    <w:p w:rsidR="00F533AD" w:rsidRPr="00F533AD" w:rsidRDefault="00F533AD" w:rsidP="00A307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Социальное измерение</w:t>
      </w:r>
    </w:p>
    <w:p w:rsidR="00F533AD" w:rsidRPr="00F533AD" w:rsidRDefault="00F533AD" w:rsidP="00A307F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Человек в социальном измерении</w:t>
      </w:r>
    </w:p>
    <w:p w:rsidR="00F533AD" w:rsidRPr="002A077E" w:rsidRDefault="00F533AD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7E" w:rsidRDefault="002A077E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 7.</w:t>
      </w:r>
      <w:r w:rsidRPr="002A077E">
        <w:rPr>
          <w:rFonts w:ascii="Times New Roman" w:hAnsi="Times New Roman" w:cs="Times New Roman"/>
          <w:sz w:val="24"/>
          <w:szCs w:val="24"/>
        </w:rPr>
        <w:t xml:space="preserve"> Личность и её социальные качества</w:t>
      </w:r>
    </w:p>
    <w:p w:rsidR="00F533AD" w:rsidRPr="00F533AD" w:rsidRDefault="00F533AD" w:rsidP="00A307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Самосознание</w:t>
      </w:r>
    </w:p>
    <w:p w:rsidR="00F533AD" w:rsidRPr="00F533AD" w:rsidRDefault="00F533AD" w:rsidP="00A307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Самооценка</w:t>
      </w:r>
    </w:p>
    <w:p w:rsidR="00F533AD" w:rsidRPr="00F533AD" w:rsidRDefault="00F533AD" w:rsidP="00A307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Активность</w:t>
      </w:r>
    </w:p>
    <w:p w:rsidR="00F533AD" w:rsidRPr="00F533AD" w:rsidRDefault="00F533AD" w:rsidP="00A307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Интересы</w:t>
      </w:r>
    </w:p>
    <w:p w:rsidR="00F533AD" w:rsidRPr="00F533AD" w:rsidRDefault="00F533AD" w:rsidP="00A307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Направленность</w:t>
      </w:r>
    </w:p>
    <w:p w:rsidR="00F533AD" w:rsidRPr="00F533AD" w:rsidRDefault="00F533AD" w:rsidP="00A307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Убеждение</w:t>
      </w:r>
    </w:p>
    <w:p w:rsidR="00F533AD" w:rsidRPr="00F533AD" w:rsidRDefault="00F533AD" w:rsidP="00A307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Установка</w:t>
      </w:r>
    </w:p>
    <w:p w:rsidR="00F533AD" w:rsidRPr="00F533AD" w:rsidRDefault="00F533AD" w:rsidP="00A307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Ценности</w:t>
      </w:r>
    </w:p>
    <w:p w:rsidR="00F533AD" w:rsidRPr="00F533AD" w:rsidRDefault="00F533AD" w:rsidP="00A307F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Идентичность</w:t>
      </w:r>
    </w:p>
    <w:p w:rsidR="00F533AD" w:rsidRPr="002A077E" w:rsidRDefault="00F533AD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7E" w:rsidRDefault="002A077E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 8.</w:t>
      </w:r>
      <w:r w:rsidRPr="002A077E">
        <w:rPr>
          <w:rFonts w:ascii="Times New Roman" w:hAnsi="Times New Roman" w:cs="Times New Roman"/>
          <w:sz w:val="24"/>
          <w:szCs w:val="24"/>
        </w:rPr>
        <w:t xml:space="preserve"> Регулирование поведения людей в обществе</w:t>
      </w:r>
    </w:p>
    <w:p w:rsidR="00F533AD" w:rsidRPr="00F533AD" w:rsidRDefault="00F533AD" w:rsidP="00A307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Сущность понятия «социальное поведение личности»</w:t>
      </w:r>
    </w:p>
    <w:p w:rsidR="00F533AD" w:rsidRPr="00F533AD" w:rsidRDefault="00F533AD" w:rsidP="00A307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Важность общения на равных</w:t>
      </w:r>
    </w:p>
    <w:p w:rsidR="00F533AD" w:rsidRPr="00F533AD" w:rsidRDefault="00F533AD" w:rsidP="00A307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Правила и нормы поведения в обществе</w:t>
      </w:r>
    </w:p>
    <w:p w:rsidR="00F533AD" w:rsidRPr="002A077E" w:rsidRDefault="00F533AD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7E" w:rsidRDefault="002A077E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 9.</w:t>
      </w:r>
      <w:r w:rsidRPr="002A077E">
        <w:rPr>
          <w:rFonts w:ascii="Times New Roman" w:hAnsi="Times New Roman" w:cs="Times New Roman"/>
          <w:sz w:val="24"/>
          <w:szCs w:val="24"/>
        </w:rPr>
        <w:t xml:space="preserve"> Роль социальных норм в жизни человека и общества</w:t>
      </w:r>
    </w:p>
    <w:p w:rsidR="00F533AD" w:rsidRPr="00F533AD" w:rsidRDefault="00F533AD" w:rsidP="00A307F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Понятие о социальных нормах, их классификация</w:t>
      </w:r>
    </w:p>
    <w:p w:rsidR="00F533AD" w:rsidRPr="00F533AD" w:rsidRDefault="00F533AD" w:rsidP="00A307F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Признаки социальных норм</w:t>
      </w:r>
    </w:p>
    <w:p w:rsidR="00F533AD" w:rsidRPr="00F533AD" w:rsidRDefault="00F533AD" w:rsidP="00A307F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lastRenderedPageBreak/>
        <w:t>Функции социальных норм</w:t>
      </w:r>
    </w:p>
    <w:p w:rsidR="00F533AD" w:rsidRPr="00F533AD" w:rsidRDefault="00F533AD" w:rsidP="00A307F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Значение социальных норм в обществе</w:t>
      </w:r>
    </w:p>
    <w:p w:rsidR="00F533AD" w:rsidRPr="00F533AD" w:rsidRDefault="00F533AD" w:rsidP="00A307F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sz w:val="24"/>
          <w:szCs w:val="24"/>
        </w:rPr>
        <w:t>Соотношение права и морали: единство, различие, взаимодействие и противоречие</w:t>
      </w:r>
    </w:p>
    <w:p w:rsidR="00F533AD" w:rsidRPr="002A077E" w:rsidRDefault="00F533AD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7E" w:rsidRDefault="002A077E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 10.</w:t>
      </w:r>
      <w:r w:rsidRPr="002A077E">
        <w:rPr>
          <w:rFonts w:ascii="Times New Roman" w:hAnsi="Times New Roman" w:cs="Times New Roman"/>
          <w:sz w:val="24"/>
          <w:szCs w:val="24"/>
        </w:rPr>
        <w:t xml:space="preserve"> Социальная сфера. Социальная структура, социальные группы. Социальная роль, социальный статус</w:t>
      </w:r>
    </w:p>
    <w:p w:rsidR="00BE6772" w:rsidRPr="00BE6772" w:rsidRDefault="00BE6772" w:rsidP="00A307F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Задачи, цели и основные направления в социальной сфере</w:t>
      </w:r>
    </w:p>
    <w:p w:rsidR="00BE6772" w:rsidRPr="00BE6772" w:rsidRDefault="00BE6772" w:rsidP="00A307F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Элементы социальной сферы</w:t>
      </w:r>
    </w:p>
    <w:p w:rsidR="00BE6772" w:rsidRPr="00BE6772" w:rsidRDefault="00BE6772" w:rsidP="00A307F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Назначение социальной сферы</w:t>
      </w:r>
    </w:p>
    <w:p w:rsidR="00F533AD" w:rsidRPr="00BE6772" w:rsidRDefault="00BE6772" w:rsidP="00A307F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Существующие проблемы и функции социальной сферы</w:t>
      </w:r>
    </w:p>
    <w:p w:rsidR="00BE6772" w:rsidRPr="00BE6772" w:rsidRDefault="00BE6772" w:rsidP="00A307F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Социальная структура</w:t>
      </w:r>
    </w:p>
    <w:p w:rsidR="00BE6772" w:rsidRPr="00BE6772" w:rsidRDefault="00BE6772" w:rsidP="00A307F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Социальные группы</w:t>
      </w:r>
    </w:p>
    <w:p w:rsidR="00BE6772" w:rsidRPr="00BE6772" w:rsidRDefault="00BE6772" w:rsidP="00A307F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Социальная роль</w:t>
      </w:r>
    </w:p>
    <w:p w:rsidR="00BE6772" w:rsidRPr="00BE6772" w:rsidRDefault="00BE6772" w:rsidP="00A307F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Социальный статус</w:t>
      </w:r>
    </w:p>
    <w:p w:rsidR="00F533AD" w:rsidRPr="002A077E" w:rsidRDefault="00F533AD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7E" w:rsidRDefault="002A077E" w:rsidP="002A0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7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 11.</w:t>
      </w:r>
      <w:r w:rsidRPr="002A077E">
        <w:rPr>
          <w:rFonts w:ascii="Times New Roman" w:hAnsi="Times New Roman" w:cs="Times New Roman"/>
          <w:sz w:val="24"/>
          <w:szCs w:val="24"/>
        </w:rPr>
        <w:t xml:space="preserve"> Социальная мобильность, социальный конфликт. Межнациональные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63163175"/>
      <w:r w:rsidRPr="00335F60">
        <w:rPr>
          <w:rFonts w:ascii="Times New Roman" w:eastAsia="Times New Roman" w:hAnsi="Times New Roman" w:cs="Times New Roman"/>
          <w:sz w:val="24"/>
          <w:szCs w:val="24"/>
        </w:rPr>
        <w:t xml:space="preserve">Тренировочное тестирование по </w:t>
      </w:r>
      <w:r>
        <w:rPr>
          <w:rFonts w:ascii="Times New Roman" w:eastAsia="Times New Roman" w:hAnsi="Times New Roman" w:cs="Times New Roman"/>
          <w:sz w:val="24"/>
          <w:szCs w:val="24"/>
        </w:rPr>
        <w:t>разделу</w:t>
      </w:r>
      <w:r w:rsidRPr="00335F60">
        <w:rPr>
          <w:rFonts w:ascii="Times New Roman" w:eastAsia="Times New Roman" w:hAnsi="Times New Roman" w:cs="Times New Roman"/>
          <w:sz w:val="24"/>
          <w:szCs w:val="24"/>
        </w:rPr>
        <w:t xml:space="preserve"> «Социальная сфера </w:t>
      </w:r>
      <w:r w:rsidRPr="00335F6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335F60">
        <w:rPr>
          <w:rFonts w:ascii="Times New Roman" w:hAnsi="Times New Roman" w:cs="Times New Roman"/>
          <w:sz w:val="24"/>
          <w:szCs w:val="24"/>
        </w:rPr>
        <w:t>Социальные отношения</w:t>
      </w:r>
      <w:r w:rsidRPr="00335F60">
        <w:rPr>
          <w:rFonts w:ascii="Times New Roman" w:hAnsi="Times New Roman" w:cs="Times New Roman"/>
          <w:b/>
          <w:sz w:val="24"/>
          <w:szCs w:val="24"/>
        </w:rPr>
        <w:t>»</w:t>
      </w:r>
      <w:bookmarkEnd w:id="1"/>
    </w:p>
    <w:p w:rsidR="00BE6772" w:rsidRPr="00BE6772" w:rsidRDefault="00BE6772" w:rsidP="00A307F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772">
        <w:rPr>
          <w:rFonts w:ascii="Times New Roman" w:hAnsi="Times New Roman" w:cs="Times New Roman"/>
          <w:bCs/>
          <w:sz w:val="24"/>
          <w:szCs w:val="24"/>
        </w:rPr>
        <w:t>Социальная мобильность и социальные лифты</w:t>
      </w:r>
    </w:p>
    <w:p w:rsidR="00BE6772" w:rsidRPr="00BE6772" w:rsidRDefault="00BE6772" w:rsidP="00A307F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772">
        <w:rPr>
          <w:rFonts w:ascii="Times New Roman" w:hAnsi="Times New Roman" w:cs="Times New Roman"/>
          <w:bCs/>
          <w:sz w:val="24"/>
          <w:szCs w:val="24"/>
        </w:rPr>
        <w:t>Социальный конфликт: причины и виды. Решение и последствия социального конфликта</w:t>
      </w:r>
    </w:p>
    <w:p w:rsidR="00BE6772" w:rsidRPr="00BE6772" w:rsidRDefault="00BE6772" w:rsidP="00A307F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772">
        <w:rPr>
          <w:rFonts w:ascii="Times New Roman" w:hAnsi="Times New Roman" w:cs="Times New Roman"/>
          <w:bCs/>
          <w:sz w:val="24"/>
          <w:szCs w:val="24"/>
        </w:rPr>
        <w:t>Межнациональные отношения- виды, формы и примеры в современном обществе</w:t>
      </w:r>
    </w:p>
    <w:p w:rsidR="00BE6772" w:rsidRDefault="00BE6772" w:rsidP="002A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77E" w:rsidRDefault="002A077E" w:rsidP="00335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6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35F60">
        <w:rPr>
          <w:rFonts w:ascii="Times New Roman" w:hAnsi="Times New Roman" w:cs="Times New Roman"/>
          <w:b/>
          <w:sz w:val="24"/>
          <w:szCs w:val="24"/>
        </w:rPr>
        <w:t>«Сфера политики и социального управления / Политика»</w:t>
      </w:r>
    </w:p>
    <w:p w:rsidR="002A077E" w:rsidRDefault="002A077E" w:rsidP="00335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 12.</w:t>
      </w:r>
      <w:r w:rsidRPr="002A077E">
        <w:rPr>
          <w:rFonts w:ascii="Times New Roman" w:hAnsi="Times New Roman" w:cs="Times New Roman"/>
          <w:sz w:val="24"/>
          <w:szCs w:val="24"/>
        </w:rPr>
        <w:t>Власть и отношения по поводу власти. Роль государства, возможности участия граждан в управлении делами общества</w:t>
      </w:r>
      <w:r w:rsidR="007F68EB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63163189"/>
      <w:r w:rsidR="007F68EB" w:rsidRPr="00335F60">
        <w:rPr>
          <w:rFonts w:ascii="Times New Roman" w:eastAsia="Times New Roman" w:hAnsi="Times New Roman" w:cs="Times New Roman"/>
          <w:sz w:val="24"/>
          <w:szCs w:val="24"/>
        </w:rPr>
        <w:t>Тренировочное тестирование по разделу</w:t>
      </w:r>
      <w:r w:rsidR="007F68EB" w:rsidRPr="00335F60">
        <w:rPr>
          <w:rFonts w:ascii="Times New Roman" w:hAnsi="Times New Roman" w:cs="Times New Roman"/>
          <w:sz w:val="24"/>
          <w:szCs w:val="24"/>
        </w:rPr>
        <w:t>«</w:t>
      </w:r>
      <w:r w:rsidR="007F68EB">
        <w:rPr>
          <w:rFonts w:ascii="Times New Roman" w:hAnsi="Times New Roman" w:cs="Times New Roman"/>
          <w:sz w:val="24"/>
          <w:szCs w:val="24"/>
        </w:rPr>
        <w:t xml:space="preserve">Сфера политики и социального </w:t>
      </w:r>
      <w:r w:rsidR="007F68EB" w:rsidRPr="00335F60">
        <w:rPr>
          <w:rFonts w:ascii="Times New Roman" w:hAnsi="Times New Roman" w:cs="Times New Roman"/>
          <w:sz w:val="24"/>
          <w:szCs w:val="24"/>
        </w:rPr>
        <w:t>управления / Политика»</w:t>
      </w:r>
      <w:bookmarkEnd w:id="2"/>
    </w:p>
    <w:p w:rsidR="00BE6772" w:rsidRPr="00BE6772" w:rsidRDefault="00BE6772" w:rsidP="00A307F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Понятие и основные этапы развития учения о власти</w:t>
      </w:r>
    </w:p>
    <w:p w:rsidR="00BE6772" w:rsidRPr="00BE6772" w:rsidRDefault="00BE6772" w:rsidP="00A307F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Специфика, типология и функции власти</w:t>
      </w:r>
    </w:p>
    <w:p w:rsidR="00BE6772" w:rsidRPr="00BE6772" w:rsidRDefault="00BE6772" w:rsidP="00A307F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Проблемы разделения, делегирования и легитимности власти</w:t>
      </w:r>
    </w:p>
    <w:p w:rsidR="00BE6772" w:rsidRPr="00BE6772" w:rsidRDefault="00BE6772" w:rsidP="00A307F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Право граждан участвовать в управлении государством</w:t>
      </w:r>
    </w:p>
    <w:p w:rsidR="00BE6772" w:rsidRDefault="00BE6772" w:rsidP="00335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EB" w:rsidRDefault="007F68EB" w:rsidP="00335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F60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35F60">
        <w:rPr>
          <w:rFonts w:ascii="Times New Roman" w:hAnsi="Times New Roman" w:cs="Times New Roman"/>
          <w:b/>
          <w:sz w:val="24"/>
          <w:szCs w:val="24"/>
        </w:rPr>
        <w:t xml:space="preserve"> «Право»</w:t>
      </w:r>
    </w:p>
    <w:p w:rsidR="007F68EB" w:rsidRDefault="007F68EB" w:rsidP="007F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Занятие13.</w:t>
      </w:r>
      <w:r w:rsidRPr="007F68EB">
        <w:rPr>
          <w:rFonts w:ascii="Times New Roman" w:hAnsi="Times New Roman" w:cs="Times New Roman"/>
          <w:sz w:val="24"/>
          <w:szCs w:val="24"/>
        </w:rPr>
        <w:t xml:space="preserve"> Регулирование поведения людей в обществе.  Права человека</w:t>
      </w:r>
    </w:p>
    <w:p w:rsidR="00BE6772" w:rsidRPr="00BE6772" w:rsidRDefault="00BE6772" w:rsidP="00A307F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Понятие линии поведения</w:t>
      </w:r>
    </w:p>
    <w:p w:rsidR="00BE6772" w:rsidRPr="00BE6772" w:rsidRDefault="00BE6772" w:rsidP="00A307F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Поведение, как моральная категория</w:t>
      </w:r>
    </w:p>
    <w:p w:rsidR="00BE6772" w:rsidRPr="00BE6772" w:rsidRDefault="00BE6772" w:rsidP="00A307F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Правовой статус человека и гражданина</w:t>
      </w:r>
    </w:p>
    <w:p w:rsidR="00BE6772" w:rsidRPr="00BE6772" w:rsidRDefault="00BE6772" w:rsidP="00A307F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Система прав и свобод человека и гражданина</w:t>
      </w:r>
    </w:p>
    <w:p w:rsidR="00BE6772" w:rsidRPr="00BE6772" w:rsidRDefault="00BE6772" w:rsidP="00A307F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Гарантии прав и свобод личности</w:t>
      </w:r>
    </w:p>
    <w:p w:rsidR="00BE6772" w:rsidRPr="00BE6772" w:rsidRDefault="00BE6772" w:rsidP="00A307F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772">
        <w:rPr>
          <w:rFonts w:ascii="Times New Roman" w:hAnsi="Times New Roman" w:cs="Times New Roman"/>
          <w:sz w:val="24"/>
          <w:szCs w:val="24"/>
        </w:rPr>
        <w:t>Социальное государство и защита прав человека</w:t>
      </w:r>
    </w:p>
    <w:p w:rsidR="00BE6772" w:rsidRPr="007F68EB" w:rsidRDefault="00BE6772" w:rsidP="007F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8EB" w:rsidRDefault="007F68EB" w:rsidP="007F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Занятие14.</w:t>
      </w:r>
      <w:r w:rsidRPr="007F68EB">
        <w:rPr>
          <w:rFonts w:ascii="Times New Roman" w:hAnsi="Times New Roman" w:cs="Times New Roman"/>
          <w:sz w:val="24"/>
          <w:szCs w:val="24"/>
        </w:rPr>
        <w:t xml:space="preserve"> Права ребёнка</w:t>
      </w:r>
    </w:p>
    <w:p w:rsidR="000F43BA" w:rsidRPr="000F43BA" w:rsidRDefault="000F43BA" w:rsidP="00A307F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BA">
        <w:rPr>
          <w:rFonts w:ascii="Times New Roman" w:hAnsi="Times New Roman" w:cs="Times New Roman"/>
          <w:sz w:val="24"/>
          <w:szCs w:val="24"/>
        </w:rPr>
        <w:t>Права детей, закрепленные в международных документах</w:t>
      </w:r>
    </w:p>
    <w:p w:rsidR="000F43BA" w:rsidRPr="000F43BA" w:rsidRDefault="000F43BA" w:rsidP="00A307F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BA">
        <w:rPr>
          <w:rFonts w:ascii="Times New Roman" w:hAnsi="Times New Roman" w:cs="Times New Roman"/>
          <w:sz w:val="24"/>
          <w:szCs w:val="24"/>
        </w:rPr>
        <w:t>Права детей по Гражданскому кодексу РФ</w:t>
      </w:r>
    </w:p>
    <w:p w:rsidR="000F43BA" w:rsidRPr="000F43BA" w:rsidRDefault="000F43BA" w:rsidP="00A307F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BA">
        <w:rPr>
          <w:rFonts w:ascii="Times New Roman" w:hAnsi="Times New Roman" w:cs="Times New Roman"/>
          <w:sz w:val="24"/>
          <w:szCs w:val="24"/>
        </w:rPr>
        <w:t>Права детей по Семейному кодексу РФ</w:t>
      </w:r>
    </w:p>
    <w:p w:rsidR="000F43BA" w:rsidRPr="000F43BA" w:rsidRDefault="000F43BA" w:rsidP="00A307F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3BA">
        <w:rPr>
          <w:rFonts w:ascii="Times New Roman" w:hAnsi="Times New Roman" w:cs="Times New Roman"/>
          <w:sz w:val="24"/>
          <w:szCs w:val="24"/>
        </w:rPr>
        <w:t>Права детей по Трудовому кодексу РФ</w:t>
      </w:r>
    </w:p>
    <w:p w:rsidR="000F43BA" w:rsidRPr="007F68EB" w:rsidRDefault="000F43BA" w:rsidP="007F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8EB" w:rsidRDefault="007F68EB" w:rsidP="007F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Занятие15.</w:t>
      </w:r>
      <w:r w:rsidRPr="007F68EB">
        <w:rPr>
          <w:rFonts w:ascii="Times New Roman" w:hAnsi="Times New Roman" w:cs="Times New Roman"/>
          <w:sz w:val="24"/>
          <w:szCs w:val="24"/>
        </w:rPr>
        <w:t xml:space="preserve"> Основы конституционного строя РФ, федеративного устройства РФ, государственного устройства РФ</w:t>
      </w:r>
    </w:p>
    <w:p w:rsidR="000F43BA" w:rsidRPr="000F43BA" w:rsidRDefault="000F43BA" w:rsidP="00A307F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BA">
        <w:rPr>
          <w:rFonts w:ascii="Times New Roman" w:hAnsi="Times New Roman" w:cs="Times New Roman"/>
          <w:sz w:val="24"/>
          <w:szCs w:val="24"/>
        </w:rPr>
        <w:t>Понятие конституционного строя и его основ</w:t>
      </w:r>
    </w:p>
    <w:p w:rsidR="000F43BA" w:rsidRPr="000F43BA" w:rsidRDefault="000F43BA" w:rsidP="00A307F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BA">
        <w:rPr>
          <w:rFonts w:ascii="Times New Roman" w:hAnsi="Times New Roman" w:cs="Times New Roman"/>
          <w:sz w:val="24"/>
          <w:szCs w:val="24"/>
        </w:rPr>
        <w:lastRenderedPageBreak/>
        <w:t>Конституционные характеристики российского государства</w:t>
      </w:r>
    </w:p>
    <w:p w:rsidR="000F43BA" w:rsidRPr="000F43BA" w:rsidRDefault="000F43BA" w:rsidP="00A307F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BA">
        <w:rPr>
          <w:rFonts w:ascii="Times New Roman" w:hAnsi="Times New Roman" w:cs="Times New Roman"/>
          <w:sz w:val="24"/>
          <w:szCs w:val="24"/>
        </w:rPr>
        <w:t>Экономические и политические основы конституционного строя</w:t>
      </w:r>
    </w:p>
    <w:p w:rsidR="000F43BA" w:rsidRPr="000F43BA" w:rsidRDefault="000F43BA" w:rsidP="00A307F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BA">
        <w:rPr>
          <w:rFonts w:ascii="Times New Roman" w:hAnsi="Times New Roman" w:cs="Times New Roman"/>
          <w:sz w:val="24"/>
          <w:szCs w:val="24"/>
        </w:rPr>
        <w:t>Административно-территориальное устройство субъектов РФ</w:t>
      </w:r>
    </w:p>
    <w:p w:rsidR="000F43BA" w:rsidRPr="007F68EB" w:rsidRDefault="000F43BA" w:rsidP="007F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EB" w:rsidRDefault="007F68EB" w:rsidP="007F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Занятие16.</w:t>
      </w:r>
      <w:r w:rsidRPr="007F68EB">
        <w:rPr>
          <w:rFonts w:ascii="Times New Roman" w:hAnsi="Times New Roman" w:cs="Times New Roman"/>
          <w:sz w:val="24"/>
          <w:szCs w:val="24"/>
        </w:rPr>
        <w:t xml:space="preserve"> Механизм реализации и защиты прав и свобод гражданина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5F60">
        <w:rPr>
          <w:rFonts w:ascii="Times New Roman" w:eastAsia="Times New Roman" w:hAnsi="Times New Roman" w:cs="Times New Roman"/>
          <w:sz w:val="24"/>
          <w:szCs w:val="24"/>
        </w:rPr>
        <w:t>Тренировочное тестирование по разделу</w:t>
      </w:r>
      <w:r w:rsidRPr="00335F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335F60">
        <w:rPr>
          <w:rFonts w:ascii="Times New Roman" w:hAnsi="Times New Roman" w:cs="Times New Roman"/>
          <w:sz w:val="24"/>
          <w:szCs w:val="24"/>
        </w:rPr>
        <w:t>»</w:t>
      </w:r>
    </w:p>
    <w:p w:rsidR="000F43BA" w:rsidRPr="000F43BA" w:rsidRDefault="000F43BA" w:rsidP="00A307F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BA">
        <w:rPr>
          <w:rFonts w:ascii="Times New Roman" w:hAnsi="Times New Roman" w:cs="Times New Roman"/>
          <w:sz w:val="24"/>
          <w:szCs w:val="24"/>
        </w:rPr>
        <w:t>Понятие механизма реализации и защиты прав человека и гражданина</w:t>
      </w:r>
    </w:p>
    <w:p w:rsidR="000F43BA" w:rsidRPr="000F43BA" w:rsidRDefault="000F43BA" w:rsidP="00A307F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BA">
        <w:rPr>
          <w:rFonts w:ascii="Times New Roman" w:hAnsi="Times New Roman" w:cs="Times New Roman"/>
          <w:sz w:val="24"/>
          <w:szCs w:val="24"/>
        </w:rPr>
        <w:t>Внутригосударственные механизмы защиты прав человека в России</w:t>
      </w:r>
    </w:p>
    <w:p w:rsidR="000F43BA" w:rsidRDefault="000F43BA" w:rsidP="007F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8EB" w:rsidRPr="007F68EB" w:rsidRDefault="007F68EB" w:rsidP="00335F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68EB">
        <w:rPr>
          <w:rFonts w:ascii="Times New Roman" w:hAnsi="Times New Roman" w:cs="Times New Roman"/>
          <w:b/>
          <w:bCs/>
          <w:sz w:val="24"/>
          <w:szCs w:val="24"/>
        </w:rPr>
        <w:t>Занятие17. Итоговое занятие, решение заданий различных типов</w:t>
      </w:r>
    </w:p>
    <w:p w:rsidR="00DC221B" w:rsidRPr="00737573" w:rsidRDefault="00DC221B" w:rsidP="00DB7D0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3434A" w:rsidRDefault="0013434A" w:rsidP="00F77791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91" w:rsidRDefault="00AC27B7" w:rsidP="00F77791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КОНТРОЛЬНО-ОЦЕНОЧНЫЕ СРЕДСТВА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81216A" w:rsidRPr="0028172B" w:rsidTr="00204334">
        <w:tc>
          <w:tcPr>
            <w:tcW w:w="3227" w:type="dxa"/>
          </w:tcPr>
          <w:p w:rsidR="0081216A" w:rsidRPr="0028172B" w:rsidRDefault="0081216A" w:rsidP="0020433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172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6344" w:type="dxa"/>
          </w:tcPr>
          <w:p w:rsidR="0081216A" w:rsidRPr="0028172B" w:rsidRDefault="0081216A" w:rsidP="0020433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8172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Способы оценки</w:t>
            </w:r>
          </w:p>
        </w:tc>
      </w:tr>
      <w:tr w:rsidR="0081216A" w:rsidRPr="0028172B" w:rsidTr="00204334">
        <w:tc>
          <w:tcPr>
            <w:tcW w:w="3227" w:type="dxa"/>
          </w:tcPr>
          <w:p w:rsidR="0081216A" w:rsidRPr="0028172B" w:rsidRDefault="0081216A" w:rsidP="0020433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Личностные </w:t>
            </w:r>
          </w:p>
        </w:tc>
        <w:tc>
          <w:tcPr>
            <w:tcW w:w="6344" w:type="dxa"/>
          </w:tcPr>
          <w:p w:rsidR="0081216A" w:rsidRPr="0028172B" w:rsidRDefault="0081216A" w:rsidP="0020433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Педагогическое наблюдение: </w:t>
            </w:r>
            <w:r w:rsidRPr="001C1913">
              <w:rPr>
                <w:sz w:val="24"/>
                <w:szCs w:val="24"/>
              </w:rPr>
              <w:t>познавательная, творческая</w:t>
            </w:r>
            <w:r>
              <w:rPr>
                <w:sz w:val="24"/>
                <w:szCs w:val="24"/>
              </w:rPr>
              <w:t xml:space="preserve"> и</w:t>
            </w:r>
            <w:r w:rsidRPr="001C1913">
              <w:rPr>
                <w:sz w:val="24"/>
                <w:szCs w:val="24"/>
              </w:rPr>
              <w:t xml:space="preserve"> общественная активность</w:t>
            </w:r>
            <w:r>
              <w:rPr>
                <w:sz w:val="24"/>
                <w:szCs w:val="24"/>
              </w:rPr>
              <w:t xml:space="preserve"> при выполнении заданий</w:t>
            </w:r>
          </w:p>
        </w:tc>
      </w:tr>
      <w:tr w:rsidR="0081216A" w:rsidRPr="0028172B" w:rsidTr="00204334">
        <w:tc>
          <w:tcPr>
            <w:tcW w:w="3227" w:type="dxa"/>
          </w:tcPr>
          <w:p w:rsidR="0081216A" w:rsidRPr="0028172B" w:rsidRDefault="0081216A" w:rsidP="0020433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6344" w:type="dxa"/>
          </w:tcPr>
          <w:p w:rsidR="0081216A" w:rsidRPr="0028172B" w:rsidRDefault="0081216A" w:rsidP="0020433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Педагогическое наблюдение: успешность выполнения учащимися заданий, связанных с </w:t>
            </w:r>
            <w:r w:rsidRPr="001C1913">
              <w:rPr>
                <w:sz w:val="24"/>
                <w:szCs w:val="24"/>
              </w:rPr>
              <w:t>готовность</w:t>
            </w:r>
            <w:r>
              <w:rPr>
                <w:sz w:val="24"/>
                <w:szCs w:val="24"/>
              </w:rPr>
              <w:t>ю</w:t>
            </w:r>
            <w:r w:rsidRPr="001C1913">
              <w:rPr>
                <w:sz w:val="24"/>
                <w:szCs w:val="24"/>
              </w:rPr>
              <w:t xml:space="preserve"> и способность</w:t>
            </w:r>
            <w:r>
              <w:rPr>
                <w:sz w:val="24"/>
                <w:szCs w:val="24"/>
              </w:rPr>
              <w:t>ю</w:t>
            </w:r>
            <w:r w:rsidRPr="001C1913">
              <w:rPr>
                <w:sz w:val="24"/>
                <w:szCs w:val="24"/>
              </w:rPr>
              <w:t xml:space="preserve"> к самостоятельной информационно-познавательной деятельности</w:t>
            </w:r>
          </w:p>
        </w:tc>
      </w:tr>
      <w:tr w:rsidR="0081216A" w:rsidRPr="0028172B" w:rsidTr="00204334">
        <w:tc>
          <w:tcPr>
            <w:tcW w:w="3227" w:type="dxa"/>
          </w:tcPr>
          <w:p w:rsidR="0081216A" w:rsidRPr="0028172B" w:rsidRDefault="0081216A" w:rsidP="0020433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Предметные </w:t>
            </w:r>
          </w:p>
        </w:tc>
        <w:tc>
          <w:tcPr>
            <w:tcW w:w="6344" w:type="dxa"/>
          </w:tcPr>
          <w:p w:rsidR="0081216A" w:rsidRPr="0028172B" w:rsidRDefault="0081216A" w:rsidP="00204334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Тренировочное тестирование по разделам программы</w:t>
            </w:r>
          </w:p>
        </w:tc>
      </w:tr>
    </w:tbl>
    <w:p w:rsidR="0081216A" w:rsidRDefault="0081216A" w:rsidP="00F77791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16A" w:rsidRDefault="0081216A" w:rsidP="008A71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71F7" w:rsidRPr="00FF524E" w:rsidRDefault="00FF524E" w:rsidP="008A71F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81216A" w:rsidRPr="00AA18B8" w:rsidRDefault="0081216A" w:rsidP="0081216A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8B8">
        <w:rPr>
          <w:rFonts w:ascii="Times New Roman" w:hAnsi="Times New Roman" w:cs="Times New Roman"/>
          <w:b/>
          <w:sz w:val="24"/>
          <w:szCs w:val="24"/>
        </w:rPr>
        <w:t>Материально-техническ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18B8">
        <w:rPr>
          <w:rFonts w:ascii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AA18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216A" w:rsidRDefault="0081216A" w:rsidP="00A307F2">
      <w:pPr>
        <w:pStyle w:val="a4"/>
        <w:numPr>
          <w:ilvl w:val="0"/>
          <w:numId w:val="17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995">
        <w:rPr>
          <w:rFonts w:ascii="Times New Roman" w:hAnsi="Times New Roman" w:cs="Times New Roman"/>
          <w:sz w:val="24"/>
          <w:szCs w:val="24"/>
        </w:rPr>
        <w:t xml:space="preserve">технические средства, необходимые </w:t>
      </w:r>
      <w:r>
        <w:rPr>
          <w:rFonts w:ascii="Times New Roman" w:hAnsi="Times New Roman" w:cs="Times New Roman"/>
          <w:sz w:val="24"/>
          <w:szCs w:val="24"/>
        </w:rPr>
        <w:t>при дистанционном обучении</w:t>
      </w:r>
      <w:r w:rsidRPr="00AF19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ПК, выход в Интернет).</w:t>
      </w:r>
    </w:p>
    <w:p w:rsidR="0081216A" w:rsidRDefault="0081216A" w:rsidP="00812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Информационно-образовательные ресурсы:</w:t>
      </w:r>
    </w:p>
    <w:p w:rsidR="0081216A" w:rsidRDefault="0081216A" w:rsidP="00A307F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6B6">
        <w:rPr>
          <w:rFonts w:ascii="Times New Roman" w:hAnsi="Times New Roman" w:cs="Times New Roman"/>
          <w:bCs/>
          <w:sz w:val="24"/>
          <w:szCs w:val="24"/>
        </w:rPr>
        <w:t>аудио-, видео-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темам программы;</w:t>
      </w:r>
    </w:p>
    <w:p w:rsidR="0081216A" w:rsidRDefault="00A52C27" w:rsidP="00A307F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81216A" w:rsidRPr="00306A0E">
          <w:rPr>
            <w:rStyle w:val="ac"/>
            <w:rFonts w:ascii="Times New Roman" w:hAnsi="Times New Roman" w:cs="Times New Roman"/>
            <w:bCs/>
            <w:sz w:val="24"/>
            <w:szCs w:val="24"/>
          </w:rPr>
          <w:t>https://dnevnik.ru</w:t>
        </w:r>
      </w:hyperlink>
      <w:r w:rsidR="0081216A">
        <w:rPr>
          <w:rFonts w:ascii="Times New Roman" w:hAnsi="Times New Roman" w:cs="Times New Roman"/>
          <w:bCs/>
          <w:sz w:val="24"/>
          <w:szCs w:val="24"/>
        </w:rPr>
        <w:t>;</w:t>
      </w:r>
    </w:p>
    <w:p w:rsidR="0081216A" w:rsidRPr="004306B6" w:rsidRDefault="00A52C27" w:rsidP="00A307F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81216A" w:rsidRPr="00306A0E">
          <w:rPr>
            <w:rStyle w:val="ac"/>
            <w:rFonts w:ascii="Times New Roman" w:hAnsi="Times New Roman" w:cs="Times New Roman"/>
            <w:bCs/>
            <w:sz w:val="24"/>
            <w:szCs w:val="24"/>
          </w:rPr>
          <w:t>https://р55.навигатор.дети</w:t>
        </w:r>
      </w:hyperlink>
      <w:r w:rsidR="008121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1216A" w:rsidRDefault="0081216A" w:rsidP="00812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</w:t>
      </w:r>
      <w:r w:rsidRPr="00AA18B8">
        <w:rPr>
          <w:rFonts w:ascii="Times New Roman" w:hAnsi="Times New Roman" w:cs="Times New Roman"/>
          <w:b/>
          <w:sz w:val="24"/>
          <w:szCs w:val="24"/>
        </w:rPr>
        <w:t>-методическ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18B8">
        <w:rPr>
          <w:rFonts w:ascii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AA18B8">
        <w:rPr>
          <w:rFonts w:ascii="Times New Roman" w:hAnsi="Times New Roman" w:cs="Times New Roman"/>
          <w:b/>
          <w:sz w:val="24"/>
          <w:szCs w:val="24"/>
        </w:rPr>
        <w:t>:</w:t>
      </w:r>
    </w:p>
    <w:p w:rsidR="00336C0B" w:rsidRDefault="00336C0B" w:rsidP="00A307F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Видео-занятия;</w:t>
      </w:r>
    </w:p>
    <w:p w:rsidR="0081216A" w:rsidRDefault="0081216A" w:rsidP="00A307F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B6">
        <w:rPr>
          <w:rFonts w:ascii="Times New Roman" w:hAnsi="Times New Roman" w:cs="Times New Roman"/>
          <w:sz w:val="24"/>
          <w:szCs w:val="24"/>
        </w:rPr>
        <w:t>тесты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216A" w:rsidRDefault="0081216A" w:rsidP="00A307F2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B6">
        <w:rPr>
          <w:rFonts w:ascii="Times New Roman" w:hAnsi="Times New Roman" w:cs="Times New Roman"/>
          <w:sz w:val="24"/>
          <w:szCs w:val="24"/>
        </w:rPr>
        <w:t>дополнительный текстовой и иллюстративный материалы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216A" w:rsidRPr="004306B6" w:rsidRDefault="0081216A" w:rsidP="00812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6B6">
        <w:rPr>
          <w:rFonts w:ascii="Times New Roman" w:hAnsi="Times New Roman" w:cs="Times New Roman"/>
          <w:b/>
          <w:bCs/>
          <w:sz w:val="24"/>
          <w:szCs w:val="24"/>
        </w:rPr>
        <w:t xml:space="preserve">Кадровое обеспечение: </w:t>
      </w:r>
    </w:p>
    <w:p w:rsidR="0081216A" w:rsidRDefault="0081216A" w:rsidP="00A307F2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Педагог, работающий по данной программе, должен иметь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высшеепедагогическое</w:t>
      </w:r>
      <w:r w:rsidRPr="00046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специальности «</w:t>
      </w:r>
      <w:r w:rsidR="00336C0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Обществознание/История»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216A" w:rsidRDefault="0081216A" w:rsidP="00A97C82">
      <w:pPr>
        <w:pStyle w:val="ab"/>
        <w:spacing w:before="0" w:beforeAutospacing="0" w:after="0" w:afterAutospacing="0"/>
        <w:jc w:val="both"/>
      </w:pPr>
    </w:p>
    <w:p w:rsidR="00A7653A" w:rsidRDefault="00A7653A" w:rsidP="00A76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86A" w:rsidRPr="00A7653A" w:rsidRDefault="00B0586A" w:rsidP="00A76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0294" w:rsidRDefault="001B0294" w:rsidP="00A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A7653A" w:rsidRPr="00A7653A" w:rsidRDefault="008159C7" w:rsidP="00A76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6316321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ЛИТЕРАТУРЫ</w:t>
      </w:r>
    </w:p>
    <w:p w:rsidR="00A7653A" w:rsidRPr="00A7653A" w:rsidRDefault="00A7653A" w:rsidP="00A82C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C0B" w:rsidRPr="00336C0B" w:rsidRDefault="00336C0B" w:rsidP="00A307F2">
      <w:pPr>
        <w:pStyle w:val="a4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6C0B">
        <w:rPr>
          <w:rFonts w:ascii="Times New Roman" w:hAnsi="Times New Roman" w:cs="Times New Roman"/>
          <w:sz w:val="24"/>
          <w:szCs w:val="24"/>
        </w:rPr>
        <w:t>Котова О.А., ЛисковаТ.Е. ЕГЭ. Типовые тестовые задания (различное количество вариантов). - М.: «Национальное образование», 2019 г.</w:t>
      </w:r>
    </w:p>
    <w:p w:rsidR="00336C0B" w:rsidRPr="00336C0B" w:rsidRDefault="00336C0B" w:rsidP="00A307F2">
      <w:pPr>
        <w:pStyle w:val="a4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6C0B">
        <w:rPr>
          <w:rFonts w:ascii="Times New Roman" w:hAnsi="Times New Roman" w:cs="Times New Roman"/>
          <w:sz w:val="24"/>
          <w:szCs w:val="24"/>
        </w:rPr>
        <w:t>Котова О.В., ЛисковаТ.Е. Я Сдам ЕГЭ. Обществознание. Курс самоподготовки. Теория. Практика. Ключи к ответам. – М.: «Просвещение», 2018,2019 г.</w:t>
      </w:r>
    </w:p>
    <w:p w:rsidR="00336C0B" w:rsidRPr="00336C0B" w:rsidRDefault="00336C0B" w:rsidP="00A307F2">
      <w:pPr>
        <w:pStyle w:val="a4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6C0B">
        <w:rPr>
          <w:rFonts w:ascii="Times New Roman" w:hAnsi="Times New Roman" w:cs="Times New Roman"/>
          <w:sz w:val="24"/>
          <w:szCs w:val="24"/>
        </w:rPr>
        <w:t>ЛазебниковаА.Ю., Рутковская, Е.Л., Королькова Е.С. ОГЭ. Типовые тестовые задания по обществознанию (различное количество вариантов). М., 2019 г.</w:t>
      </w:r>
    </w:p>
    <w:p w:rsidR="00336C0B" w:rsidRPr="00336C0B" w:rsidRDefault="00336C0B" w:rsidP="00A307F2">
      <w:pPr>
        <w:pStyle w:val="a4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6C0B">
        <w:rPr>
          <w:rFonts w:ascii="Times New Roman" w:hAnsi="Times New Roman" w:cs="Times New Roman"/>
          <w:sz w:val="24"/>
          <w:szCs w:val="24"/>
        </w:rPr>
        <w:t>ЛисковаТ.Е.Я Сдам ЕГЭ. Методическое пособие в помощь учителю. М.: «Просвещение», 2018, 2019 г.</w:t>
      </w:r>
    </w:p>
    <w:p w:rsidR="00336C0B" w:rsidRPr="00336C0B" w:rsidRDefault="00336C0B" w:rsidP="00A307F2">
      <w:pPr>
        <w:pStyle w:val="a4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6C0B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учителей-предметников по преподаванию обществознания на основе анализа результатов ГИА-2017,18,19. Авторы Александрова С.В., старший преподаватель кафедры социального образования СПбАППО Шевченко С.В., старший преподаватель кафедры социального образования СПбАППО // </w:t>
      </w:r>
      <w:hyperlink r:id="rId10" w:history="1">
        <w:r w:rsidRPr="00336C0B">
          <w:rPr>
            <w:rStyle w:val="ac"/>
            <w:rFonts w:ascii="Times New Roman" w:hAnsi="Times New Roman" w:cs="Times New Roman"/>
            <w:sz w:val="24"/>
            <w:szCs w:val="24"/>
          </w:rPr>
          <w:t>http://skiz.esy.es/wp-content/uploads/2018/05/mr_obchestvoznanie_itogi_2017.pdf</w:t>
        </w:r>
      </w:hyperlink>
    </w:p>
    <w:p w:rsidR="00336C0B" w:rsidRPr="00336C0B" w:rsidRDefault="00336C0B" w:rsidP="00A307F2">
      <w:pPr>
        <w:pStyle w:val="a4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6C0B">
        <w:rPr>
          <w:rFonts w:ascii="Times New Roman" w:hAnsi="Times New Roman" w:cs="Times New Roman"/>
          <w:sz w:val="24"/>
          <w:szCs w:val="24"/>
        </w:rPr>
        <w:t xml:space="preserve">Система работы по подготовке выпускников, освоивших программы за курс основной и средней школы к экзамену по обществознанию (ОГЭ и ЕГЭ) (из опыта члена предметной экспертной комиссии). Учитель истории и обществознания МБОУ СОШ № 34 г. Тулы  Рожкова Л. А. </w:t>
      </w:r>
      <w:hyperlink r:id="rId11" w:history="1">
        <w:r w:rsidRPr="00336C0B">
          <w:rPr>
            <w:rStyle w:val="ac"/>
            <w:rFonts w:ascii="Times New Roman" w:hAnsi="Times New Roman" w:cs="Times New Roman"/>
            <w:sz w:val="24"/>
            <w:szCs w:val="24"/>
          </w:rPr>
          <w:t>https://infourok.ru/metodicheskie-rekomendacii-po-podgotovke-vipusknikov-k-oge-i-ege-iz-opita-raboti-chlena-predmetnoy-komissii-2125973.html</w:t>
        </w:r>
      </w:hyperlink>
    </w:p>
    <w:bookmarkEnd w:id="3"/>
    <w:p w:rsidR="000118D7" w:rsidRPr="00A82CE4" w:rsidRDefault="000118D7" w:rsidP="00A82C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118D7" w:rsidRPr="00A82CE4" w:rsidSect="00F4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D9A" w:rsidRDefault="00543D9A" w:rsidP="008E67D8">
      <w:pPr>
        <w:spacing w:after="0" w:line="240" w:lineRule="auto"/>
      </w:pPr>
      <w:r>
        <w:separator/>
      </w:r>
    </w:p>
  </w:endnote>
  <w:endnote w:type="continuationSeparator" w:id="1">
    <w:p w:rsidR="00543D9A" w:rsidRDefault="00543D9A" w:rsidP="008E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D9A" w:rsidRDefault="00543D9A" w:rsidP="008E67D8">
      <w:pPr>
        <w:spacing w:after="0" w:line="240" w:lineRule="auto"/>
      </w:pPr>
      <w:r>
        <w:separator/>
      </w:r>
    </w:p>
  </w:footnote>
  <w:footnote w:type="continuationSeparator" w:id="1">
    <w:p w:rsidR="00543D9A" w:rsidRDefault="00543D9A" w:rsidP="008E6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F8A"/>
    <w:multiLevelType w:val="hybridMultilevel"/>
    <w:tmpl w:val="6644A186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24861"/>
    <w:multiLevelType w:val="hybridMultilevel"/>
    <w:tmpl w:val="D56C3848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5266"/>
    <w:multiLevelType w:val="hybridMultilevel"/>
    <w:tmpl w:val="A5B6A30E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04F0"/>
    <w:multiLevelType w:val="hybridMultilevel"/>
    <w:tmpl w:val="2048BA74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159A6"/>
    <w:multiLevelType w:val="hybridMultilevel"/>
    <w:tmpl w:val="E3DAC136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15F0"/>
    <w:multiLevelType w:val="hybridMultilevel"/>
    <w:tmpl w:val="9E4C6268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521B8"/>
    <w:multiLevelType w:val="hybridMultilevel"/>
    <w:tmpl w:val="6D1E71F2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D0529"/>
    <w:multiLevelType w:val="hybridMultilevel"/>
    <w:tmpl w:val="6D945080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D0F77"/>
    <w:multiLevelType w:val="hybridMultilevel"/>
    <w:tmpl w:val="D3CCAFB0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C1FEC"/>
    <w:multiLevelType w:val="hybridMultilevel"/>
    <w:tmpl w:val="B24C7D86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C3965"/>
    <w:multiLevelType w:val="hybridMultilevel"/>
    <w:tmpl w:val="27BCC804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D1D5F"/>
    <w:multiLevelType w:val="hybridMultilevel"/>
    <w:tmpl w:val="F3C0C8FC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F1C8E"/>
    <w:multiLevelType w:val="hybridMultilevel"/>
    <w:tmpl w:val="48A412CE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4544B"/>
    <w:multiLevelType w:val="hybridMultilevel"/>
    <w:tmpl w:val="D37CDBC2"/>
    <w:lvl w:ilvl="0" w:tplc="6A608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9A51C6"/>
    <w:multiLevelType w:val="hybridMultilevel"/>
    <w:tmpl w:val="9C502AF2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00506"/>
    <w:multiLevelType w:val="hybridMultilevel"/>
    <w:tmpl w:val="B3A09CC2"/>
    <w:lvl w:ilvl="0" w:tplc="6A608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D01"/>
    <w:multiLevelType w:val="hybridMultilevel"/>
    <w:tmpl w:val="C8DC1DC6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E630B"/>
    <w:multiLevelType w:val="hybridMultilevel"/>
    <w:tmpl w:val="E0A01B4E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03261"/>
    <w:multiLevelType w:val="hybridMultilevel"/>
    <w:tmpl w:val="06F0657E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413BD"/>
    <w:multiLevelType w:val="hybridMultilevel"/>
    <w:tmpl w:val="BC8E127A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B3035"/>
    <w:multiLevelType w:val="hybridMultilevel"/>
    <w:tmpl w:val="312498EA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22B80"/>
    <w:multiLevelType w:val="hybridMultilevel"/>
    <w:tmpl w:val="2C9482BE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A6DE6"/>
    <w:multiLevelType w:val="hybridMultilevel"/>
    <w:tmpl w:val="DCF413B2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063AE"/>
    <w:multiLevelType w:val="hybridMultilevel"/>
    <w:tmpl w:val="93CECE04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F48CC"/>
    <w:multiLevelType w:val="hybridMultilevel"/>
    <w:tmpl w:val="DD9E8F80"/>
    <w:lvl w:ilvl="0" w:tplc="130A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16"/>
  </w:num>
  <w:num w:numId="5">
    <w:abstractNumId w:val="19"/>
  </w:num>
  <w:num w:numId="6">
    <w:abstractNumId w:val="12"/>
  </w:num>
  <w:num w:numId="7">
    <w:abstractNumId w:val="14"/>
  </w:num>
  <w:num w:numId="8">
    <w:abstractNumId w:val="23"/>
  </w:num>
  <w:num w:numId="9">
    <w:abstractNumId w:val="18"/>
  </w:num>
  <w:num w:numId="10">
    <w:abstractNumId w:val="21"/>
  </w:num>
  <w:num w:numId="11">
    <w:abstractNumId w:val="20"/>
  </w:num>
  <w:num w:numId="12">
    <w:abstractNumId w:val="22"/>
  </w:num>
  <w:num w:numId="13">
    <w:abstractNumId w:val="4"/>
  </w:num>
  <w:num w:numId="14">
    <w:abstractNumId w:val="3"/>
  </w:num>
  <w:num w:numId="15">
    <w:abstractNumId w:val="9"/>
  </w:num>
  <w:num w:numId="16">
    <w:abstractNumId w:val="17"/>
  </w:num>
  <w:num w:numId="17">
    <w:abstractNumId w:val="7"/>
  </w:num>
  <w:num w:numId="18">
    <w:abstractNumId w:val="8"/>
  </w:num>
  <w:num w:numId="19">
    <w:abstractNumId w:val="6"/>
  </w:num>
  <w:num w:numId="20">
    <w:abstractNumId w:val="10"/>
  </w:num>
  <w:num w:numId="21">
    <w:abstractNumId w:val="13"/>
  </w:num>
  <w:num w:numId="22">
    <w:abstractNumId w:val="15"/>
  </w:num>
  <w:num w:numId="23">
    <w:abstractNumId w:val="11"/>
  </w:num>
  <w:num w:numId="24">
    <w:abstractNumId w:val="1"/>
  </w:num>
  <w:num w:numId="25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7D8"/>
    <w:rsid w:val="000118D7"/>
    <w:rsid w:val="00013372"/>
    <w:rsid w:val="0003048F"/>
    <w:rsid w:val="00064EA6"/>
    <w:rsid w:val="000D04FB"/>
    <w:rsid w:val="000F1F0C"/>
    <w:rsid w:val="000F43BA"/>
    <w:rsid w:val="0010637A"/>
    <w:rsid w:val="00115426"/>
    <w:rsid w:val="0013434A"/>
    <w:rsid w:val="00136BF1"/>
    <w:rsid w:val="00140092"/>
    <w:rsid w:val="00144991"/>
    <w:rsid w:val="00150DE5"/>
    <w:rsid w:val="001560CA"/>
    <w:rsid w:val="001962D1"/>
    <w:rsid w:val="001A01BA"/>
    <w:rsid w:val="001A44E7"/>
    <w:rsid w:val="001A6407"/>
    <w:rsid w:val="001B0294"/>
    <w:rsid w:val="001B147A"/>
    <w:rsid w:val="001B28C6"/>
    <w:rsid w:val="001B38B0"/>
    <w:rsid w:val="001C1913"/>
    <w:rsid w:val="001D2129"/>
    <w:rsid w:val="001E1A22"/>
    <w:rsid w:val="001E3B72"/>
    <w:rsid w:val="001F05B8"/>
    <w:rsid w:val="00232C82"/>
    <w:rsid w:val="00235282"/>
    <w:rsid w:val="0024443E"/>
    <w:rsid w:val="00245A48"/>
    <w:rsid w:val="00281CB8"/>
    <w:rsid w:val="00286AAF"/>
    <w:rsid w:val="002A077E"/>
    <w:rsid w:val="002A3289"/>
    <w:rsid w:val="002B4AAC"/>
    <w:rsid w:val="002C2676"/>
    <w:rsid w:val="002C2DC8"/>
    <w:rsid w:val="002C6448"/>
    <w:rsid w:val="002D4B01"/>
    <w:rsid w:val="002D4F70"/>
    <w:rsid w:val="002E2E20"/>
    <w:rsid w:val="002E7B92"/>
    <w:rsid w:val="002F47D9"/>
    <w:rsid w:val="00301AE7"/>
    <w:rsid w:val="003035CC"/>
    <w:rsid w:val="00310409"/>
    <w:rsid w:val="00314791"/>
    <w:rsid w:val="00335D4F"/>
    <w:rsid w:val="00335F60"/>
    <w:rsid w:val="00336C0B"/>
    <w:rsid w:val="0034551A"/>
    <w:rsid w:val="0034589C"/>
    <w:rsid w:val="0037084A"/>
    <w:rsid w:val="00370EA6"/>
    <w:rsid w:val="00373DF5"/>
    <w:rsid w:val="00380959"/>
    <w:rsid w:val="00391F6B"/>
    <w:rsid w:val="003B61BC"/>
    <w:rsid w:val="003E6FA1"/>
    <w:rsid w:val="003F28E2"/>
    <w:rsid w:val="00404372"/>
    <w:rsid w:val="004222BF"/>
    <w:rsid w:val="00424CDF"/>
    <w:rsid w:val="00436A58"/>
    <w:rsid w:val="00443F2A"/>
    <w:rsid w:val="0045679B"/>
    <w:rsid w:val="004668CE"/>
    <w:rsid w:val="00473448"/>
    <w:rsid w:val="0047477A"/>
    <w:rsid w:val="00497B50"/>
    <w:rsid w:val="004B03ED"/>
    <w:rsid w:val="004B61C2"/>
    <w:rsid w:val="004C64CE"/>
    <w:rsid w:val="0051479F"/>
    <w:rsid w:val="005232BE"/>
    <w:rsid w:val="00534A34"/>
    <w:rsid w:val="0054388C"/>
    <w:rsid w:val="00543D9A"/>
    <w:rsid w:val="005450E2"/>
    <w:rsid w:val="00571643"/>
    <w:rsid w:val="00586DCE"/>
    <w:rsid w:val="00587E3B"/>
    <w:rsid w:val="00592AB7"/>
    <w:rsid w:val="005A788A"/>
    <w:rsid w:val="005B07E5"/>
    <w:rsid w:val="005C69CF"/>
    <w:rsid w:val="005C7E79"/>
    <w:rsid w:val="005D3E57"/>
    <w:rsid w:val="006012BC"/>
    <w:rsid w:val="00613394"/>
    <w:rsid w:val="00617B2E"/>
    <w:rsid w:val="0063121A"/>
    <w:rsid w:val="00633E10"/>
    <w:rsid w:val="00634604"/>
    <w:rsid w:val="006456FE"/>
    <w:rsid w:val="006510DE"/>
    <w:rsid w:val="00664CA7"/>
    <w:rsid w:val="00667155"/>
    <w:rsid w:val="0066787E"/>
    <w:rsid w:val="006717F1"/>
    <w:rsid w:val="00684542"/>
    <w:rsid w:val="006B3613"/>
    <w:rsid w:val="006B54D9"/>
    <w:rsid w:val="006B7E4A"/>
    <w:rsid w:val="006C006E"/>
    <w:rsid w:val="006C61B0"/>
    <w:rsid w:val="006D03BA"/>
    <w:rsid w:val="006D3068"/>
    <w:rsid w:val="006E20F9"/>
    <w:rsid w:val="006E3287"/>
    <w:rsid w:val="006E6011"/>
    <w:rsid w:val="0070221C"/>
    <w:rsid w:val="0071529D"/>
    <w:rsid w:val="007277D4"/>
    <w:rsid w:val="00737573"/>
    <w:rsid w:val="00753847"/>
    <w:rsid w:val="00762C18"/>
    <w:rsid w:val="00767DB9"/>
    <w:rsid w:val="00771D1F"/>
    <w:rsid w:val="00776014"/>
    <w:rsid w:val="00780C0F"/>
    <w:rsid w:val="007821CF"/>
    <w:rsid w:val="0079784E"/>
    <w:rsid w:val="007A13F5"/>
    <w:rsid w:val="007E4EC2"/>
    <w:rsid w:val="007E7DCF"/>
    <w:rsid w:val="007F68EB"/>
    <w:rsid w:val="008051D8"/>
    <w:rsid w:val="00807E44"/>
    <w:rsid w:val="0081216A"/>
    <w:rsid w:val="0081337D"/>
    <w:rsid w:val="008159C7"/>
    <w:rsid w:val="00841AC8"/>
    <w:rsid w:val="00844CD0"/>
    <w:rsid w:val="008640AF"/>
    <w:rsid w:val="00872B8D"/>
    <w:rsid w:val="00890879"/>
    <w:rsid w:val="008948A7"/>
    <w:rsid w:val="008A5470"/>
    <w:rsid w:val="008A5FF5"/>
    <w:rsid w:val="008A71F7"/>
    <w:rsid w:val="008C3B1E"/>
    <w:rsid w:val="008D1E3B"/>
    <w:rsid w:val="008E2312"/>
    <w:rsid w:val="008E67D8"/>
    <w:rsid w:val="00907F8A"/>
    <w:rsid w:val="0091145C"/>
    <w:rsid w:val="00914996"/>
    <w:rsid w:val="009228DF"/>
    <w:rsid w:val="0093088C"/>
    <w:rsid w:val="00935D56"/>
    <w:rsid w:val="00936603"/>
    <w:rsid w:val="00944CC7"/>
    <w:rsid w:val="00960791"/>
    <w:rsid w:val="00960969"/>
    <w:rsid w:val="009731EA"/>
    <w:rsid w:val="00991DEF"/>
    <w:rsid w:val="009A6484"/>
    <w:rsid w:val="009B1EFB"/>
    <w:rsid w:val="009B4A1F"/>
    <w:rsid w:val="009C002A"/>
    <w:rsid w:val="009D4096"/>
    <w:rsid w:val="009D5D11"/>
    <w:rsid w:val="009F1B69"/>
    <w:rsid w:val="009F1C92"/>
    <w:rsid w:val="009F7034"/>
    <w:rsid w:val="00A13F34"/>
    <w:rsid w:val="00A23A80"/>
    <w:rsid w:val="00A307F2"/>
    <w:rsid w:val="00A524E2"/>
    <w:rsid w:val="00A52AA4"/>
    <w:rsid w:val="00A52C27"/>
    <w:rsid w:val="00A6478C"/>
    <w:rsid w:val="00A74CD2"/>
    <w:rsid w:val="00A7653A"/>
    <w:rsid w:val="00A82CE4"/>
    <w:rsid w:val="00A878CD"/>
    <w:rsid w:val="00A912B8"/>
    <w:rsid w:val="00A96DEB"/>
    <w:rsid w:val="00A97C82"/>
    <w:rsid w:val="00AB4F95"/>
    <w:rsid w:val="00AC27B7"/>
    <w:rsid w:val="00B0586A"/>
    <w:rsid w:val="00B12378"/>
    <w:rsid w:val="00B32DB5"/>
    <w:rsid w:val="00B420F8"/>
    <w:rsid w:val="00B44236"/>
    <w:rsid w:val="00B502C2"/>
    <w:rsid w:val="00B66D78"/>
    <w:rsid w:val="00B679C9"/>
    <w:rsid w:val="00B76CC8"/>
    <w:rsid w:val="00B9671A"/>
    <w:rsid w:val="00B97E65"/>
    <w:rsid w:val="00BA4F57"/>
    <w:rsid w:val="00BC56DF"/>
    <w:rsid w:val="00BD063C"/>
    <w:rsid w:val="00BE6772"/>
    <w:rsid w:val="00BF19FB"/>
    <w:rsid w:val="00BF5601"/>
    <w:rsid w:val="00C028A6"/>
    <w:rsid w:val="00C27684"/>
    <w:rsid w:val="00C3043E"/>
    <w:rsid w:val="00C42BB3"/>
    <w:rsid w:val="00C53333"/>
    <w:rsid w:val="00C61C96"/>
    <w:rsid w:val="00C94AD0"/>
    <w:rsid w:val="00C961C5"/>
    <w:rsid w:val="00CA2185"/>
    <w:rsid w:val="00CB3606"/>
    <w:rsid w:val="00CB3D46"/>
    <w:rsid w:val="00CD31D1"/>
    <w:rsid w:val="00CE3729"/>
    <w:rsid w:val="00CF0EDD"/>
    <w:rsid w:val="00CF1D8E"/>
    <w:rsid w:val="00D17BEC"/>
    <w:rsid w:val="00D32583"/>
    <w:rsid w:val="00D34D6F"/>
    <w:rsid w:val="00D513AC"/>
    <w:rsid w:val="00D5782B"/>
    <w:rsid w:val="00DB24DD"/>
    <w:rsid w:val="00DB623F"/>
    <w:rsid w:val="00DB7D09"/>
    <w:rsid w:val="00DC221B"/>
    <w:rsid w:val="00DC5C6D"/>
    <w:rsid w:val="00DD3941"/>
    <w:rsid w:val="00DE401E"/>
    <w:rsid w:val="00DE56E7"/>
    <w:rsid w:val="00DE5DC9"/>
    <w:rsid w:val="00DE7690"/>
    <w:rsid w:val="00DF7E82"/>
    <w:rsid w:val="00E0701E"/>
    <w:rsid w:val="00E1624E"/>
    <w:rsid w:val="00E2116B"/>
    <w:rsid w:val="00E22F39"/>
    <w:rsid w:val="00E57398"/>
    <w:rsid w:val="00E61F63"/>
    <w:rsid w:val="00E66715"/>
    <w:rsid w:val="00E81D38"/>
    <w:rsid w:val="00E907F2"/>
    <w:rsid w:val="00EA4CBF"/>
    <w:rsid w:val="00EB2367"/>
    <w:rsid w:val="00ED1375"/>
    <w:rsid w:val="00EE6643"/>
    <w:rsid w:val="00F104A9"/>
    <w:rsid w:val="00F14678"/>
    <w:rsid w:val="00F14681"/>
    <w:rsid w:val="00F2383F"/>
    <w:rsid w:val="00F32570"/>
    <w:rsid w:val="00F33B14"/>
    <w:rsid w:val="00F410CF"/>
    <w:rsid w:val="00F41C5F"/>
    <w:rsid w:val="00F533AD"/>
    <w:rsid w:val="00F60A06"/>
    <w:rsid w:val="00F62093"/>
    <w:rsid w:val="00F74F8A"/>
    <w:rsid w:val="00F77361"/>
    <w:rsid w:val="00F77791"/>
    <w:rsid w:val="00F82814"/>
    <w:rsid w:val="00F90B39"/>
    <w:rsid w:val="00F940AA"/>
    <w:rsid w:val="00FA75AD"/>
    <w:rsid w:val="00FB2CA3"/>
    <w:rsid w:val="00FC6970"/>
    <w:rsid w:val="00FF46C2"/>
    <w:rsid w:val="00FF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69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B72"/>
    <w:pPr>
      <w:ind w:left="720"/>
      <w:contextualSpacing/>
    </w:pPr>
  </w:style>
  <w:style w:type="character" w:customStyle="1" w:styleId="c1">
    <w:name w:val="c1"/>
    <w:basedOn w:val="a0"/>
    <w:rsid w:val="0091145C"/>
  </w:style>
  <w:style w:type="paragraph" w:customStyle="1" w:styleId="c3c15">
    <w:name w:val="c3 c15"/>
    <w:basedOn w:val="a"/>
    <w:rsid w:val="0091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61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B61C2"/>
    <w:rPr>
      <w:rFonts w:eastAsiaTheme="minorHAnsi"/>
      <w:lang w:eastAsia="en-US"/>
    </w:rPr>
  </w:style>
  <w:style w:type="paragraph" w:customStyle="1" w:styleId="ConsPlusNonformat">
    <w:name w:val="ConsPlusNonformat"/>
    <w:rsid w:val="004B6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next w:val="a"/>
    <w:link w:val="a8"/>
    <w:qFormat/>
    <w:rsid w:val="004B61C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4B61C2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1C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2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A82CE4"/>
    <w:rPr>
      <w:color w:val="0000FF"/>
      <w:u w:val="single"/>
    </w:rPr>
  </w:style>
  <w:style w:type="paragraph" w:customStyle="1" w:styleId="c27">
    <w:name w:val="c27"/>
    <w:basedOn w:val="a"/>
    <w:rsid w:val="00BC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56DF"/>
  </w:style>
  <w:style w:type="paragraph" w:customStyle="1" w:styleId="c22">
    <w:name w:val="c22"/>
    <w:basedOn w:val="a"/>
    <w:rsid w:val="00BC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6011"/>
  </w:style>
  <w:style w:type="character" w:customStyle="1" w:styleId="UnresolvedMention">
    <w:name w:val="Unresolved Mention"/>
    <w:basedOn w:val="a0"/>
    <w:uiPriority w:val="99"/>
    <w:semiHidden/>
    <w:unhideWhenUsed/>
    <w:rsid w:val="008121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metodicheskie-rekomendacii-po-podgotovke-vipusknikov-k-oge-i-ege-iz-opita-raboti-chlena-predmetnoy-komissii-212597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kiz.esy.es/wp-content/uploads/2018/05/mr_obchestvoznanie_itogi_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55.&#1085;&#1072;&#1074;&#1080;&#1075;&#1072;&#1090;&#1086;&#1088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15C3-D3FD-41A1-9ABF-CA700CE2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574</cp:revision>
  <dcterms:created xsi:type="dcterms:W3CDTF">2020-09-02T04:02:00Z</dcterms:created>
  <dcterms:modified xsi:type="dcterms:W3CDTF">2021-02-09T05:49:00Z</dcterms:modified>
</cp:coreProperties>
</file>