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E1" w:rsidRPr="00DB1DE1" w:rsidRDefault="00DB1DE1" w:rsidP="00DB1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ED202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1DE1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DB1DE1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DB1DE1" w:rsidRDefault="00DB1DE1" w:rsidP="003414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DE1">
        <w:rPr>
          <w:rFonts w:ascii="Times New Roman" w:hAnsi="Times New Roman" w:cs="Times New Roman"/>
          <w:bCs/>
          <w:sz w:val="28"/>
          <w:szCs w:val="28"/>
        </w:rPr>
        <w:t>«</w:t>
      </w:r>
      <w:r w:rsidRPr="00DB1DE1">
        <w:rPr>
          <w:rFonts w:ascii="Times New Roman" w:hAnsi="Times New Roman" w:cs="Times New Roman"/>
          <w:sz w:val="28"/>
          <w:szCs w:val="28"/>
        </w:rPr>
        <w:t xml:space="preserve">По профессиональному развитию </w:t>
      </w:r>
      <w:proofErr w:type="spellStart"/>
      <w:r w:rsidR="000E2517">
        <w:rPr>
          <w:rFonts w:ascii="Times New Roman" w:hAnsi="Times New Roman" w:cs="Times New Roman"/>
          <w:sz w:val="28"/>
          <w:szCs w:val="28"/>
        </w:rPr>
        <w:t>бибиотечных</w:t>
      </w:r>
      <w:proofErr w:type="spellEnd"/>
      <w:r w:rsidRPr="00DB1DE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B1D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81032" w:rsidRPr="00DB1DE1" w:rsidRDefault="00981032" w:rsidP="003414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1DE1" w:rsidRPr="00341422" w:rsidRDefault="00DB1DE1" w:rsidP="00341422">
      <w:pPr>
        <w:spacing w:after="0" w:line="240" w:lineRule="auto"/>
        <w:ind w:left="977" w:right="67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1422">
        <w:rPr>
          <w:rFonts w:ascii="Times New Roman" w:hAnsi="Times New Roman" w:cs="Times New Roman"/>
          <w:bCs/>
          <w:sz w:val="24"/>
          <w:szCs w:val="24"/>
        </w:rPr>
        <w:t>_</w:t>
      </w:r>
      <w:r w:rsidR="00341422" w:rsidRPr="00341422">
        <w:rPr>
          <w:rFonts w:ascii="Times New Roman" w:hAnsi="Times New Roman" w:cs="Times New Roman"/>
          <w:sz w:val="28"/>
          <w:u w:val="single"/>
        </w:rPr>
        <w:t xml:space="preserve"> Бюджетное</w:t>
      </w:r>
      <w:r w:rsidR="00341422" w:rsidRPr="00341422">
        <w:rPr>
          <w:rFonts w:ascii="Times New Roman" w:hAnsi="Times New Roman" w:cs="Times New Roman"/>
          <w:spacing w:val="-10"/>
          <w:sz w:val="28"/>
          <w:u w:val="single"/>
        </w:rPr>
        <w:t xml:space="preserve"> </w:t>
      </w:r>
      <w:r w:rsidR="00341422" w:rsidRPr="00341422">
        <w:rPr>
          <w:rFonts w:ascii="Times New Roman" w:hAnsi="Times New Roman" w:cs="Times New Roman"/>
          <w:sz w:val="28"/>
          <w:u w:val="single"/>
        </w:rPr>
        <w:t>образовательное</w:t>
      </w:r>
      <w:r w:rsidR="00341422" w:rsidRPr="00341422">
        <w:rPr>
          <w:rFonts w:ascii="Times New Roman" w:hAnsi="Times New Roman" w:cs="Times New Roman"/>
          <w:spacing w:val="-8"/>
          <w:sz w:val="28"/>
          <w:u w:val="single"/>
        </w:rPr>
        <w:t xml:space="preserve"> </w:t>
      </w:r>
      <w:r w:rsidR="00341422" w:rsidRPr="00341422">
        <w:rPr>
          <w:rFonts w:ascii="Times New Roman" w:hAnsi="Times New Roman" w:cs="Times New Roman"/>
          <w:sz w:val="28"/>
          <w:u w:val="single"/>
        </w:rPr>
        <w:t>учреждение</w:t>
      </w:r>
      <w:r w:rsidR="00341422" w:rsidRPr="00341422">
        <w:rPr>
          <w:rFonts w:ascii="Times New Roman" w:hAnsi="Times New Roman" w:cs="Times New Roman"/>
          <w:spacing w:val="-8"/>
          <w:sz w:val="28"/>
          <w:u w:val="single"/>
        </w:rPr>
        <w:t xml:space="preserve"> дополнительного образования </w:t>
      </w:r>
      <w:r w:rsidR="00341422" w:rsidRPr="00341422">
        <w:rPr>
          <w:rFonts w:ascii="Times New Roman" w:hAnsi="Times New Roman" w:cs="Times New Roman"/>
          <w:sz w:val="28"/>
          <w:u w:val="single"/>
        </w:rPr>
        <w:t>города</w:t>
      </w:r>
      <w:r w:rsidR="00341422" w:rsidRPr="00341422">
        <w:rPr>
          <w:rFonts w:ascii="Times New Roman" w:hAnsi="Times New Roman" w:cs="Times New Roman"/>
          <w:spacing w:val="-7"/>
          <w:sz w:val="28"/>
          <w:u w:val="single"/>
        </w:rPr>
        <w:t xml:space="preserve"> </w:t>
      </w:r>
      <w:r w:rsidR="00341422" w:rsidRPr="00341422">
        <w:rPr>
          <w:rFonts w:ascii="Times New Roman" w:hAnsi="Times New Roman" w:cs="Times New Roman"/>
          <w:sz w:val="28"/>
          <w:u w:val="single"/>
        </w:rPr>
        <w:t>Омска</w:t>
      </w:r>
      <w:r w:rsidR="00341422" w:rsidRPr="00341422">
        <w:rPr>
          <w:rFonts w:ascii="Times New Roman" w:hAnsi="Times New Roman" w:cs="Times New Roman"/>
          <w:spacing w:val="-11"/>
          <w:sz w:val="28"/>
          <w:u w:val="single"/>
        </w:rPr>
        <w:t xml:space="preserve"> </w:t>
      </w:r>
      <w:r w:rsidR="00341422" w:rsidRPr="00341422">
        <w:rPr>
          <w:rFonts w:ascii="Times New Roman" w:hAnsi="Times New Roman" w:cs="Times New Roman"/>
          <w:sz w:val="28"/>
          <w:u w:val="single"/>
        </w:rPr>
        <w:t>«Центр творческого развития и гуманитарного образования «Перспектива</w:t>
      </w:r>
      <w:r w:rsidR="00341422" w:rsidRPr="00341422">
        <w:rPr>
          <w:rFonts w:ascii="Times New Roman" w:hAnsi="Times New Roman" w:cs="Times New Roman"/>
          <w:spacing w:val="-2"/>
          <w:sz w:val="28"/>
          <w:u w:val="single"/>
        </w:rPr>
        <w:t>»</w:t>
      </w:r>
      <w:r w:rsidRPr="00341422">
        <w:rPr>
          <w:rFonts w:ascii="Times New Roman" w:hAnsi="Times New Roman" w:cs="Times New Roman"/>
          <w:bCs/>
          <w:sz w:val="24"/>
          <w:szCs w:val="24"/>
        </w:rPr>
        <w:t>_</w:t>
      </w:r>
    </w:p>
    <w:p w:rsidR="00DB1DE1" w:rsidRPr="00DB1DE1" w:rsidRDefault="00DB1DE1" w:rsidP="003414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DB1DE1" w:rsidRPr="007609E6" w:rsidRDefault="00DB1DE1" w:rsidP="00DB1D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42"/>
        <w:gridCol w:w="3000"/>
        <w:gridCol w:w="135"/>
        <w:gridCol w:w="702"/>
        <w:gridCol w:w="580"/>
        <w:gridCol w:w="135"/>
        <w:gridCol w:w="1560"/>
        <w:gridCol w:w="360"/>
        <w:gridCol w:w="2542"/>
        <w:gridCol w:w="783"/>
        <w:gridCol w:w="546"/>
        <w:gridCol w:w="1106"/>
        <w:gridCol w:w="727"/>
        <w:gridCol w:w="261"/>
        <w:gridCol w:w="1763"/>
      </w:tblGrid>
      <w:tr w:rsidR="00DB1DE1" w:rsidRPr="005575AD" w:rsidTr="00981032">
        <w:tc>
          <w:tcPr>
            <w:tcW w:w="14859" w:type="dxa"/>
            <w:gridSpan w:val="16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5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Общая информация</w:t>
            </w:r>
          </w:p>
        </w:tc>
      </w:tr>
      <w:tr w:rsidR="00DB1DE1" w:rsidRPr="005575AD" w:rsidTr="00981032">
        <w:tc>
          <w:tcPr>
            <w:tcW w:w="517" w:type="dxa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gridSpan w:val="4"/>
          </w:tcPr>
          <w:p w:rsidR="00DB1DE1" w:rsidRPr="005575AD" w:rsidRDefault="001F4653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363" w:type="dxa"/>
            <w:gridSpan w:val="11"/>
          </w:tcPr>
          <w:p w:rsidR="00DB1DE1" w:rsidRPr="005575AD" w:rsidRDefault="009A73C9" w:rsidP="005575AD">
            <w:pPr>
              <w:pStyle w:val="a5"/>
              <w:snapToGrid w:val="0"/>
              <w:spacing w:before="0" w:beforeAutospacing="0" w:after="0" w:afterAutospacing="0"/>
            </w:pPr>
            <w:r w:rsidRPr="005575AD">
              <w:t>Профессиональное</w:t>
            </w:r>
            <w:r w:rsidRPr="005575AD">
              <w:rPr>
                <w:spacing w:val="77"/>
                <w:w w:val="150"/>
              </w:rPr>
              <w:t xml:space="preserve"> </w:t>
            </w:r>
            <w:r w:rsidRPr="005575AD">
              <w:t>развитие</w:t>
            </w:r>
            <w:r w:rsidRPr="005575AD">
              <w:rPr>
                <w:spacing w:val="77"/>
                <w:w w:val="150"/>
              </w:rPr>
              <w:t xml:space="preserve"> </w:t>
            </w:r>
            <w:r w:rsidRPr="005575AD">
              <w:t>работников</w:t>
            </w:r>
            <w:r w:rsidRPr="005575AD">
              <w:rPr>
                <w:spacing w:val="79"/>
                <w:w w:val="150"/>
              </w:rPr>
              <w:t xml:space="preserve"> </w:t>
            </w:r>
            <w:r w:rsidRPr="005575AD">
              <w:t>школьных библиотек и информационно-библиотечных центров в направлении формирования и развития информационной грамотности и проектных навыков обучающихся.</w:t>
            </w:r>
          </w:p>
        </w:tc>
      </w:tr>
      <w:tr w:rsidR="00DB1DE1" w:rsidRPr="005575AD" w:rsidTr="00981032">
        <w:tc>
          <w:tcPr>
            <w:tcW w:w="517" w:type="dxa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79" w:type="dxa"/>
            <w:gridSpan w:val="4"/>
          </w:tcPr>
          <w:p w:rsidR="00DB1DE1" w:rsidRPr="005575AD" w:rsidRDefault="001F4653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0363" w:type="dxa"/>
            <w:gridSpan w:val="11"/>
          </w:tcPr>
          <w:p w:rsidR="00DB1DE1" w:rsidRPr="005575AD" w:rsidRDefault="009A73C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информационной грамотности и навыков </w:t>
            </w: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proofErr w:type="gram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школьной библиотеке или информационно-библиотечном центре.</w:t>
            </w:r>
          </w:p>
        </w:tc>
      </w:tr>
      <w:tr w:rsidR="00DB1DE1" w:rsidRPr="005575AD" w:rsidTr="00981032">
        <w:tc>
          <w:tcPr>
            <w:tcW w:w="517" w:type="dxa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gridSpan w:val="4"/>
          </w:tcPr>
          <w:p w:rsidR="001F4653" w:rsidRPr="005575AD" w:rsidRDefault="001F4653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  <w:p w:rsidR="001F4653" w:rsidRPr="005575AD" w:rsidRDefault="001F4653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данные)</w:t>
            </w:r>
          </w:p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3" w:type="dxa"/>
            <w:gridSpan w:val="11"/>
          </w:tcPr>
          <w:p w:rsidR="00DB1DE1" w:rsidRPr="005575AD" w:rsidRDefault="00341422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Наталья Николаевна, методист</w:t>
            </w:r>
            <w:r w:rsidR="005E7E6C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городским ресурсным информационно-библиотечным центром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БОУ</w:t>
            </w:r>
            <w:r w:rsidR="005E7E6C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ДО г</w:t>
            </w:r>
            <w:proofErr w:type="gramStart"/>
            <w:r w:rsidR="005E7E6C" w:rsidRPr="005575A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E7E6C" w:rsidRPr="005575AD">
              <w:rPr>
                <w:rFonts w:ascii="Times New Roman" w:hAnsi="Times New Roman" w:cs="Times New Roman"/>
                <w:sz w:val="24"/>
                <w:szCs w:val="24"/>
              </w:rPr>
              <w:t>мска «Цен</w:t>
            </w:r>
            <w:r w:rsidR="00381C9A" w:rsidRPr="005575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5E7E6C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развития и гуманитарного образования «Перспектива»</w:t>
            </w:r>
          </w:p>
        </w:tc>
      </w:tr>
      <w:tr w:rsidR="00DB1DE1" w:rsidRPr="005575AD" w:rsidTr="00981032">
        <w:tc>
          <w:tcPr>
            <w:tcW w:w="517" w:type="dxa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gridSpan w:val="4"/>
          </w:tcPr>
          <w:p w:rsidR="00DB1DE1" w:rsidRPr="005575AD" w:rsidRDefault="001F4653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Целевая аудитория стажеров</w:t>
            </w:r>
          </w:p>
        </w:tc>
        <w:tc>
          <w:tcPr>
            <w:tcW w:w="10363" w:type="dxa"/>
            <w:gridSpan w:val="11"/>
          </w:tcPr>
          <w:p w:rsidR="00DB1DE1" w:rsidRPr="005575AD" w:rsidRDefault="005E7E6C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Работники школьных библиотек и информационно-библиотечных центров – педагоги-библиотекари, заведующие, библиотекари</w:t>
            </w:r>
          </w:p>
        </w:tc>
      </w:tr>
      <w:tr w:rsidR="003A316E" w:rsidRPr="005575AD" w:rsidTr="00981032">
        <w:tc>
          <w:tcPr>
            <w:tcW w:w="517" w:type="dxa"/>
          </w:tcPr>
          <w:p w:rsidR="003A316E" w:rsidRPr="005575AD" w:rsidRDefault="003A316E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  <w:gridSpan w:val="4"/>
          </w:tcPr>
          <w:p w:rsidR="003A316E" w:rsidRPr="005575AD" w:rsidRDefault="003A316E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деятельности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0363" w:type="dxa"/>
            <w:gridSpan w:val="11"/>
          </w:tcPr>
          <w:p w:rsidR="003A316E" w:rsidRPr="005575AD" w:rsidRDefault="009A73C9" w:rsidP="005575AD">
            <w:pPr>
              <w:pStyle w:val="TableParagraph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>В рамках</w:t>
            </w:r>
            <w:r w:rsidRPr="005575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75AD">
              <w:rPr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sz w:val="24"/>
                <w:szCs w:val="24"/>
              </w:rPr>
              <w:t xml:space="preserve"> площадки работники школьных библиотек и информационно-библиотечных центров</w:t>
            </w:r>
            <w:r w:rsidRPr="005575AD">
              <w:rPr>
                <w:spacing w:val="-1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>приобретут</w:t>
            </w:r>
            <w:r w:rsidRPr="005575AD">
              <w:rPr>
                <w:spacing w:val="-1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>практические</w:t>
            </w:r>
            <w:r w:rsidRPr="005575AD">
              <w:rPr>
                <w:spacing w:val="-1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>навыки,</w:t>
            </w:r>
            <w:r w:rsidRPr="005575AD">
              <w:rPr>
                <w:spacing w:val="-1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>необходимые</w:t>
            </w:r>
            <w:r w:rsidRPr="005575AD">
              <w:rPr>
                <w:spacing w:val="-1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 xml:space="preserve">для организации деятельности, направленной на развитие информационной грамотности и навыков </w:t>
            </w:r>
            <w:proofErr w:type="gramStart"/>
            <w:r w:rsidRPr="005575AD">
              <w:rPr>
                <w:sz w:val="24"/>
                <w:szCs w:val="24"/>
              </w:rPr>
              <w:t>проектирования</w:t>
            </w:r>
            <w:proofErr w:type="gramEnd"/>
            <w:r w:rsidRPr="005575AD">
              <w:rPr>
                <w:sz w:val="24"/>
                <w:szCs w:val="24"/>
              </w:rPr>
              <w:t xml:space="preserve"> обучающихся в своих образовательных организациях</w:t>
            </w:r>
          </w:p>
        </w:tc>
      </w:tr>
      <w:tr w:rsidR="003A316E" w:rsidRPr="005575AD" w:rsidTr="00981032">
        <w:tc>
          <w:tcPr>
            <w:tcW w:w="517" w:type="dxa"/>
          </w:tcPr>
          <w:p w:rsidR="003A316E" w:rsidRPr="005575AD" w:rsidRDefault="003A316E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9" w:type="dxa"/>
            <w:gridSpan w:val="4"/>
          </w:tcPr>
          <w:p w:rsidR="003A316E" w:rsidRPr="005575AD" w:rsidRDefault="003A316E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деятельности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0363" w:type="dxa"/>
            <w:gridSpan w:val="11"/>
          </w:tcPr>
          <w:p w:rsidR="003A316E" w:rsidRPr="005575AD" w:rsidRDefault="003A316E" w:rsidP="005575AD">
            <w:pPr>
              <w:pStyle w:val="TableParagraph"/>
              <w:ind w:left="106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>Мультимедиа,</w:t>
            </w:r>
            <w:r w:rsidRPr="005575AD">
              <w:rPr>
                <w:spacing w:val="-6"/>
                <w:sz w:val="24"/>
                <w:szCs w:val="24"/>
              </w:rPr>
              <w:t xml:space="preserve"> </w:t>
            </w:r>
            <w:r w:rsidR="00BD5E4B" w:rsidRPr="005575AD">
              <w:rPr>
                <w:spacing w:val="-6"/>
                <w:sz w:val="24"/>
                <w:szCs w:val="24"/>
              </w:rPr>
              <w:t xml:space="preserve">компьютер, </w:t>
            </w:r>
            <w:r w:rsidRPr="005575AD">
              <w:rPr>
                <w:sz w:val="24"/>
                <w:szCs w:val="24"/>
              </w:rPr>
              <w:t>ноутбуки</w:t>
            </w:r>
            <w:r w:rsidR="00BD5E4B" w:rsidRPr="005575AD">
              <w:rPr>
                <w:sz w:val="24"/>
                <w:szCs w:val="24"/>
              </w:rPr>
              <w:t xml:space="preserve"> (2)</w:t>
            </w:r>
            <w:r w:rsidRPr="005575AD">
              <w:rPr>
                <w:sz w:val="24"/>
                <w:szCs w:val="24"/>
              </w:rPr>
              <w:t>,</w:t>
            </w:r>
            <w:r w:rsidRPr="005575AD">
              <w:rPr>
                <w:spacing w:val="-7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>интерактивная</w:t>
            </w:r>
            <w:r w:rsidRPr="005575AD">
              <w:rPr>
                <w:spacing w:val="-3"/>
                <w:sz w:val="24"/>
                <w:szCs w:val="24"/>
              </w:rPr>
              <w:t xml:space="preserve"> </w:t>
            </w:r>
            <w:r w:rsidRPr="005575AD">
              <w:rPr>
                <w:sz w:val="24"/>
                <w:szCs w:val="24"/>
              </w:rPr>
              <w:t>SMART</w:t>
            </w:r>
            <w:r w:rsidRPr="005575AD">
              <w:rPr>
                <w:spacing w:val="-7"/>
                <w:sz w:val="24"/>
                <w:szCs w:val="24"/>
              </w:rPr>
              <w:t xml:space="preserve"> </w:t>
            </w:r>
            <w:r w:rsidRPr="005575AD">
              <w:rPr>
                <w:spacing w:val="-2"/>
                <w:sz w:val="24"/>
                <w:szCs w:val="24"/>
              </w:rPr>
              <w:t>доска, фонд ГРИБЦ</w:t>
            </w:r>
          </w:p>
        </w:tc>
      </w:tr>
      <w:tr w:rsidR="00DB1DE1" w:rsidRPr="005575AD" w:rsidTr="00981032">
        <w:tc>
          <w:tcPr>
            <w:tcW w:w="517" w:type="dxa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9" w:type="dxa"/>
            <w:gridSpan w:val="4"/>
          </w:tcPr>
          <w:p w:rsidR="00DB1DE1" w:rsidRPr="005575AD" w:rsidRDefault="001F4653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программой и </w:t>
            </w: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10363" w:type="dxa"/>
            <w:gridSpan w:val="11"/>
          </w:tcPr>
          <w:p w:rsidR="00DB1DE1" w:rsidRPr="005575AD" w:rsidRDefault="00F211E9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организуется на базе ГРИБЦ. </w:t>
            </w:r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реализации мероприятий </w:t>
            </w:r>
            <w:proofErr w:type="spellStart"/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путем сбора, обработки анализа статистической и аналитической информации. Результаты мониторинга используются при оценке эффективности реализации программы </w:t>
            </w:r>
            <w:proofErr w:type="spellStart"/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4F" w:rsidRPr="005575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площадки.</w:t>
            </w:r>
          </w:p>
        </w:tc>
      </w:tr>
      <w:tr w:rsidR="00DB1DE1" w:rsidRPr="005575AD" w:rsidTr="00981032">
        <w:trPr>
          <w:trHeight w:val="33"/>
        </w:trPr>
        <w:tc>
          <w:tcPr>
            <w:tcW w:w="517" w:type="dxa"/>
            <w:vMerge w:val="restart"/>
          </w:tcPr>
          <w:p w:rsidR="00DB1DE1" w:rsidRPr="005575AD" w:rsidRDefault="001F4653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1DE1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4"/>
            <w:vMerge w:val="restart"/>
            <w:shd w:val="clear" w:color="auto" w:fill="auto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исполнителей </w:t>
            </w:r>
            <w:r w:rsidR="001F4653" w:rsidRPr="005575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0" w:type="dxa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5" w:type="dxa"/>
            <w:gridSpan w:val="3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42" w:type="dxa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62" w:type="dxa"/>
            <w:gridSpan w:val="4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24" w:type="dxa"/>
            <w:gridSpan w:val="2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DB1DE1" w:rsidRPr="005575AD" w:rsidTr="00981032">
        <w:trPr>
          <w:trHeight w:val="33"/>
        </w:trPr>
        <w:tc>
          <w:tcPr>
            <w:tcW w:w="517" w:type="dxa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  <w:shd w:val="clear" w:color="auto" w:fill="auto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5" w:type="dxa"/>
            <w:gridSpan w:val="3"/>
          </w:tcPr>
          <w:p w:rsidR="00DB1DE1" w:rsidRPr="005575AD" w:rsidRDefault="003D634F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2542" w:type="dxa"/>
          </w:tcPr>
          <w:p w:rsidR="00DB1DE1" w:rsidRPr="005575AD" w:rsidRDefault="003D634F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ГРИБЦ</w:t>
            </w:r>
          </w:p>
        </w:tc>
        <w:tc>
          <w:tcPr>
            <w:tcW w:w="3162" w:type="dxa"/>
            <w:gridSpan w:val="4"/>
          </w:tcPr>
          <w:p w:rsidR="00DB1DE1" w:rsidRPr="005575AD" w:rsidRDefault="003D634F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natalya.kashenko@list.ru</w:t>
            </w:r>
          </w:p>
        </w:tc>
        <w:tc>
          <w:tcPr>
            <w:tcW w:w="2024" w:type="dxa"/>
            <w:gridSpan w:val="2"/>
          </w:tcPr>
          <w:p w:rsidR="00DB1DE1" w:rsidRPr="005575AD" w:rsidRDefault="003D634F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+7(913) 971 89 03</w:t>
            </w:r>
          </w:p>
        </w:tc>
      </w:tr>
      <w:tr w:rsidR="00DB1DE1" w:rsidRPr="005575AD" w:rsidTr="00981032">
        <w:tc>
          <w:tcPr>
            <w:tcW w:w="14859" w:type="dxa"/>
            <w:gridSpan w:val="16"/>
          </w:tcPr>
          <w:p w:rsidR="00DB1DE1" w:rsidRPr="005575AD" w:rsidRDefault="00DB1DE1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5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Описание </w:t>
            </w:r>
            <w:r w:rsidR="001F4653" w:rsidRPr="00557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F211E9" w:rsidRPr="005575AD" w:rsidTr="00981032">
        <w:tc>
          <w:tcPr>
            <w:tcW w:w="517" w:type="dxa"/>
          </w:tcPr>
          <w:p w:rsidR="00F211E9" w:rsidRPr="005575AD" w:rsidRDefault="00F211E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7" w:type="dxa"/>
            <w:gridSpan w:val="3"/>
          </w:tcPr>
          <w:p w:rsidR="00F211E9" w:rsidRPr="005575AD" w:rsidRDefault="00F211E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11065" w:type="dxa"/>
            <w:gridSpan w:val="12"/>
          </w:tcPr>
          <w:p w:rsidR="00F211E9" w:rsidRPr="005575AD" w:rsidRDefault="009A73C9" w:rsidP="005575AD">
            <w:pPr>
              <w:pStyle w:val="TableParagraph"/>
              <w:ind w:left="106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Содействие включению школьных библиотек и информационно-библиотечных центров  в систему формирования и развития информационной грамотности и навыков </w:t>
            </w:r>
            <w:proofErr w:type="gramStart"/>
            <w:r w:rsidRPr="005575AD">
              <w:rPr>
                <w:sz w:val="24"/>
                <w:szCs w:val="24"/>
              </w:rPr>
              <w:t>проектирования</w:t>
            </w:r>
            <w:proofErr w:type="gramEnd"/>
            <w:r w:rsidRPr="005575AD">
              <w:rPr>
                <w:sz w:val="24"/>
                <w:szCs w:val="24"/>
              </w:rPr>
              <w:t xml:space="preserve"> обучающихся через организацию индивидуальной и групповой проектной деятельности.</w:t>
            </w:r>
          </w:p>
        </w:tc>
      </w:tr>
      <w:tr w:rsidR="00F211E9" w:rsidRPr="005575AD" w:rsidTr="00981032">
        <w:tc>
          <w:tcPr>
            <w:tcW w:w="517" w:type="dxa"/>
          </w:tcPr>
          <w:p w:rsidR="00F211E9" w:rsidRPr="005575AD" w:rsidRDefault="00F211E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7" w:type="dxa"/>
            <w:gridSpan w:val="3"/>
          </w:tcPr>
          <w:p w:rsidR="00F211E9" w:rsidRPr="005575AD" w:rsidRDefault="00F211E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065" w:type="dxa"/>
            <w:gridSpan w:val="12"/>
            <w:shd w:val="clear" w:color="auto" w:fill="FFFFFF"/>
          </w:tcPr>
          <w:p w:rsidR="00C66974" w:rsidRPr="005575AD" w:rsidRDefault="00C66974" w:rsidP="005575A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>Актуализировать знания работников школьных библиотек и ШИБЦ о формах и методах библиотечной работы, стимулирующих развитие навы</w:t>
            </w:r>
            <w:r w:rsidR="00090947" w:rsidRPr="005575AD">
              <w:rPr>
                <w:sz w:val="24"/>
                <w:szCs w:val="24"/>
              </w:rPr>
              <w:t>к</w:t>
            </w:r>
            <w:r w:rsidRPr="005575AD">
              <w:rPr>
                <w:sz w:val="24"/>
                <w:szCs w:val="24"/>
              </w:rPr>
              <w:t xml:space="preserve">ов </w:t>
            </w:r>
            <w:r w:rsidR="00E9243F" w:rsidRPr="005575AD">
              <w:rPr>
                <w:sz w:val="24"/>
                <w:szCs w:val="24"/>
              </w:rPr>
              <w:t>информационной</w:t>
            </w:r>
            <w:r w:rsidRPr="005575AD">
              <w:rPr>
                <w:sz w:val="24"/>
                <w:szCs w:val="24"/>
              </w:rPr>
              <w:t xml:space="preserve"> грамотности </w:t>
            </w:r>
            <w:r w:rsidR="00E9243F" w:rsidRPr="005575AD">
              <w:rPr>
                <w:sz w:val="24"/>
                <w:szCs w:val="24"/>
              </w:rPr>
              <w:t xml:space="preserve">и проектирования </w:t>
            </w:r>
            <w:r w:rsidRPr="005575AD">
              <w:rPr>
                <w:sz w:val="24"/>
                <w:szCs w:val="24"/>
              </w:rPr>
              <w:t>обучающихся</w:t>
            </w:r>
            <w:r w:rsidR="00090947" w:rsidRPr="005575AD">
              <w:rPr>
                <w:sz w:val="24"/>
                <w:szCs w:val="24"/>
              </w:rPr>
              <w:t xml:space="preserve">. </w:t>
            </w:r>
          </w:p>
          <w:p w:rsidR="00090947" w:rsidRPr="005575AD" w:rsidRDefault="00F211E9" w:rsidP="005575A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Познакомить </w:t>
            </w:r>
            <w:r w:rsidR="00090947" w:rsidRPr="005575AD">
              <w:rPr>
                <w:sz w:val="24"/>
                <w:szCs w:val="24"/>
              </w:rPr>
              <w:t xml:space="preserve">участников </w:t>
            </w:r>
            <w:proofErr w:type="spellStart"/>
            <w:r w:rsidR="00090947" w:rsidRPr="005575AD">
              <w:rPr>
                <w:sz w:val="24"/>
                <w:szCs w:val="24"/>
              </w:rPr>
              <w:t>стажировочной</w:t>
            </w:r>
            <w:proofErr w:type="spellEnd"/>
            <w:r w:rsidR="00090947" w:rsidRPr="005575AD">
              <w:rPr>
                <w:sz w:val="24"/>
                <w:szCs w:val="24"/>
              </w:rPr>
              <w:t xml:space="preserve"> площадки с новыми методиками и технологиями  библиотечной и педагогической деятельности, направленными на формировани</w:t>
            </w:r>
            <w:r w:rsidR="00E9243F" w:rsidRPr="005575AD">
              <w:rPr>
                <w:sz w:val="24"/>
                <w:szCs w:val="24"/>
              </w:rPr>
              <w:t>е</w:t>
            </w:r>
            <w:r w:rsidR="00090947" w:rsidRPr="005575AD">
              <w:rPr>
                <w:sz w:val="24"/>
                <w:szCs w:val="24"/>
              </w:rPr>
              <w:t xml:space="preserve"> и развити</w:t>
            </w:r>
            <w:r w:rsidR="00E9243F" w:rsidRPr="005575AD">
              <w:rPr>
                <w:sz w:val="24"/>
                <w:szCs w:val="24"/>
              </w:rPr>
              <w:t>е</w:t>
            </w:r>
            <w:r w:rsidR="00090947" w:rsidRPr="005575AD">
              <w:rPr>
                <w:sz w:val="24"/>
                <w:szCs w:val="24"/>
              </w:rPr>
              <w:t xml:space="preserve"> </w:t>
            </w:r>
            <w:r w:rsidR="00E9243F" w:rsidRPr="005575AD">
              <w:rPr>
                <w:sz w:val="24"/>
                <w:szCs w:val="24"/>
              </w:rPr>
              <w:t xml:space="preserve">информационной грамотности и навыков </w:t>
            </w:r>
            <w:proofErr w:type="gramStart"/>
            <w:r w:rsidR="00E9243F" w:rsidRPr="005575AD">
              <w:rPr>
                <w:sz w:val="24"/>
                <w:szCs w:val="24"/>
              </w:rPr>
              <w:t>проектирования</w:t>
            </w:r>
            <w:proofErr w:type="gramEnd"/>
            <w:r w:rsidR="00E9243F" w:rsidRPr="005575AD">
              <w:rPr>
                <w:sz w:val="24"/>
                <w:szCs w:val="24"/>
              </w:rPr>
              <w:t xml:space="preserve"> </w:t>
            </w:r>
            <w:r w:rsidR="00090947" w:rsidRPr="005575AD">
              <w:rPr>
                <w:sz w:val="24"/>
                <w:szCs w:val="24"/>
              </w:rPr>
              <w:t>обучающихся в соответствии с обновленными ФГОС.</w:t>
            </w:r>
          </w:p>
          <w:p w:rsidR="00A54459" w:rsidRPr="005575AD" w:rsidRDefault="00090947" w:rsidP="005575A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Представить технологию </w:t>
            </w:r>
            <w:r w:rsidR="00A54459" w:rsidRPr="005575AD">
              <w:rPr>
                <w:sz w:val="24"/>
                <w:szCs w:val="24"/>
              </w:rPr>
              <w:t xml:space="preserve"> </w:t>
            </w:r>
            <w:r w:rsidR="00E9243F" w:rsidRPr="005575AD">
              <w:rPr>
                <w:sz w:val="24"/>
                <w:szCs w:val="24"/>
              </w:rPr>
              <w:t xml:space="preserve">организации индивидуальной и групповой проектной деятельности </w:t>
            </w:r>
            <w:r w:rsidR="00A54459" w:rsidRPr="005575AD">
              <w:rPr>
                <w:sz w:val="24"/>
                <w:szCs w:val="24"/>
              </w:rPr>
              <w:t>в рамках внеурочной деятельности и системной работы школьной библиотеки или ШИБЦ.</w:t>
            </w:r>
          </w:p>
          <w:p w:rsidR="00F211E9" w:rsidRPr="005575AD" w:rsidRDefault="00F211E9" w:rsidP="005575A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Отработать </w:t>
            </w:r>
            <w:r w:rsidR="00A54459" w:rsidRPr="005575AD">
              <w:rPr>
                <w:sz w:val="24"/>
                <w:szCs w:val="24"/>
              </w:rPr>
              <w:t xml:space="preserve">умения и </w:t>
            </w:r>
            <w:r w:rsidRPr="005575AD">
              <w:rPr>
                <w:sz w:val="24"/>
                <w:szCs w:val="24"/>
              </w:rPr>
              <w:t xml:space="preserve">навыки </w:t>
            </w:r>
            <w:r w:rsidR="00325B70" w:rsidRPr="005575AD">
              <w:rPr>
                <w:sz w:val="24"/>
                <w:szCs w:val="24"/>
              </w:rPr>
              <w:t xml:space="preserve">работников школьных библиотек и ШИБЦ </w:t>
            </w:r>
            <w:r w:rsidRPr="005575AD">
              <w:rPr>
                <w:sz w:val="24"/>
                <w:szCs w:val="24"/>
              </w:rPr>
              <w:t xml:space="preserve">по </w:t>
            </w:r>
            <w:r w:rsidR="00A54459" w:rsidRPr="005575AD">
              <w:rPr>
                <w:sz w:val="24"/>
                <w:szCs w:val="24"/>
              </w:rPr>
              <w:t xml:space="preserve">организации </w:t>
            </w:r>
            <w:r w:rsidR="00E9243F" w:rsidRPr="005575AD">
              <w:rPr>
                <w:sz w:val="24"/>
                <w:szCs w:val="24"/>
              </w:rPr>
              <w:t xml:space="preserve">проектной деятельности </w:t>
            </w:r>
            <w:r w:rsidR="00A54459" w:rsidRPr="005575AD">
              <w:rPr>
                <w:sz w:val="24"/>
                <w:szCs w:val="24"/>
              </w:rPr>
              <w:t xml:space="preserve">и </w:t>
            </w:r>
            <w:r w:rsidR="00E9243F" w:rsidRPr="005575AD">
              <w:rPr>
                <w:sz w:val="24"/>
                <w:szCs w:val="24"/>
              </w:rPr>
              <w:t>руководству разработкой и реализацией индивидуальных и групповых проектов</w:t>
            </w:r>
            <w:r w:rsidR="00A54459" w:rsidRPr="005575AD">
              <w:rPr>
                <w:sz w:val="24"/>
                <w:szCs w:val="24"/>
              </w:rPr>
              <w:t xml:space="preserve"> обучающихся.</w:t>
            </w:r>
            <w:r w:rsidRPr="005575AD">
              <w:rPr>
                <w:sz w:val="24"/>
                <w:szCs w:val="24"/>
              </w:rPr>
              <w:t xml:space="preserve"> </w:t>
            </w:r>
          </w:p>
          <w:p w:rsidR="00F211E9" w:rsidRPr="005575AD" w:rsidRDefault="00325B70" w:rsidP="005575A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Создать </w:t>
            </w:r>
            <w:r w:rsidR="00E9243F" w:rsidRPr="005575AD">
              <w:rPr>
                <w:sz w:val="24"/>
                <w:szCs w:val="24"/>
              </w:rPr>
              <w:t>краткосрочн</w:t>
            </w:r>
            <w:r w:rsidR="00E81E60" w:rsidRPr="005575AD">
              <w:rPr>
                <w:sz w:val="24"/>
                <w:szCs w:val="24"/>
              </w:rPr>
              <w:t>ую</w:t>
            </w:r>
            <w:r w:rsidR="00E9243F" w:rsidRPr="005575AD">
              <w:rPr>
                <w:sz w:val="24"/>
                <w:szCs w:val="24"/>
              </w:rPr>
              <w:t xml:space="preserve"> программ</w:t>
            </w:r>
            <w:r w:rsidR="00E81E60" w:rsidRPr="005575AD">
              <w:rPr>
                <w:sz w:val="24"/>
                <w:szCs w:val="24"/>
              </w:rPr>
              <w:t>у</w:t>
            </w:r>
            <w:r w:rsidR="00E9243F" w:rsidRPr="005575AD">
              <w:rPr>
                <w:sz w:val="24"/>
                <w:szCs w:val="24"/>
              </w:rPr>
              <w:t xml:space="preserve"> внеурочной деятельности </w:t>
            </w:r>
            <w:r w:rsidRPr="005575AD">
              <w:rPr>
                <w:sz w:val="24"/>
                <w:szCs w:val="24"/>
              </w:rPr>
              <w:t xml:space="preserve">с комплексом заданий, </w:t>
            </w:r>
            <w:r w:rsidR="00E81E60" w:rsidRPr="005575AD">
              <w:rPr>
                <w:sz w:val="24"/>
                <w:szCs w:val="24"/>
              </w:rPr>
              <w:t xml:space="preserve">сценариями занятий в игровой форме </w:t>
            </w:r>
            <w:r w:rsidRPr="005575AD">
              <w:rPr>
                <w:sz w:val="24"/>
                <w:szCs w:val="24"/>
              </w:rPr>
              <w:t xml:space="preserve"> и другими дополнительными материалами, разработанными на занятиях </w:t>
            </w:r>
            <w:proofErr w:type="spellStart"/>
            <w:r w:rsidRPr="005575AD">
              <w:rPr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sz w:val="24"/>
                <w:szCs w:val="24"/>
              </w:rPr>
              <w:t xml:space="preserve"> площадки.</w:t>
            </w:r>
          </w:p>
        </w:tc>
      </w:tr>
      <w:tr w:rsidR="00F211E9" w:rsidRPr="005575AD" w:rsidTr="00981032">
        <w:tc>
          <w:tcPr>
            <w:tcW w:w="517" w:type="dxa"/>
          </w:tcPr>
          <w:p w:rsidR="00F211E9" w:rsidRPr="005575AD" w:rsidRDefault="00F211E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7" w:type="dxa"/>
            <w:gridSpan w:val="3"/>
          </w:tcPr>
          <w:p w:rsidR="00F211E9" w:rsidRPr="005575AD" w:rsidRDefault="00F211E9" w:rsidP="0055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программы</w:t>
            </w:r>
          </w:p>
        </w:tc>
        <w:tc>
          <w:tcPr>
            <w:tcW w:w="11065" w:type="dxa"/>
            <w:gridSpan w:val="12"/>
            <w:shd w:val="clear" w:color="auto" w:fill="FFFFFF"/>
          </w:tcPr>
          <w:p w:rsidR="00325B70" w:rsidRPr="005575AD" w:rsidRDefault="00325B70" w:rsidP="005575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2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Участники </w:t>
            </w:r>
            <w:proofErr w:type="spellStart"/>
            <w:r w:rsidRPr="005575AD">
              <w:rPr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sz w:val="24"/>
                <w:szCs w:val="24"/>
              </w:rPr>
              <w:t xml:space="preserve"> площадки разработают и представят не менее </w:t>
            </w:r>
            <w:r w:rsidR="00E81E60" w:rsidRPr="005575AD">
              <w:rPr>
                <w:sz w:val="24"/>
                <w:szCs w:val="24"/>
              </w:rPr>
              <w:t xml:space="preserve">2 </w:t>
            </w:r>
            <w:r w:rsidR="00F92CFC" w:rsidRPr="005575AD">
              <w:rPr>
                <w:sz w:val="24"/>
                <w:szCs w:val="24"/>
              </w:rPr>
              <w:t>краткосрочных программ внеурочной деятельности</w:t>
            </w:r>
            <w:r w:rsidRPr="005575AD">
              <w:rPr>
                <w:sz w:val="24"/>
                <w:szCs w:val="24"/>
              </w:rPr>
              <w:t xml:space="preserve"> </w:t>
            </w:r>
            <w:r w:rsidR="00F92CFC" w:rsidRPr="005575AD">
              <w:rPr>
                <w:sz w:val="24"/>
                <w:szCs w:val="24"/>
              </w:rPr>
              <w:t>на базе школьной библиотеки или ИБЦ</w:t>
            </w:r>
            <w:r w:rsidR="00C339D2" w:rsidRPr="005575AD">
              <w:rPr>
                <w:sz w:val="24"/>
                <w:szCs w:val="24"/>
              </w:rPr>
              <w:t>.</w:t>
            </w:r>
          </w:p>
          <w:p w:rsidR="00C339D2" w:rsidRPr="005575AD" w:rsidRDefault="00C339D2" w:rsidP="005575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2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Участники </w:t>
            </w:r>
            <w:proofErr w:type="spellStart"/>
            <w:r w:rsidRPr="005575AD">
              <w:rPr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sz w:val="24"/>
                <w:szCs w:val="24"/>
              </w:rPr>
              <w:t xml:space="preserve"> площадки создадут не менее 4 комплексов занимательных заданий </w:t>
            </w:r>
            <w:r w:rsidR="00F92CFC" w:rsidRPr="005575AD">
              <w:rPr>
                <w:sz w:val="24"/>
                <w:szCs w:val="24"/>
              </w:rPr>
              <w:t xml:space="preserve">на развитие информационной грамотности в рамках работы над </w:t>
            </w:r>
            <w:proofErr w:type="gramStart"/>
            <w:r w:rsidR="00F92CFC" w:rsidRPr="005575AD">
              <w:rPr>
                <w:sz w:val="24"/>
                <w:szCs w:val="24"/>
              </w:rPr>
              <w:t>индивидуальным проектом</w:t>
            </w:r>
            <w:proofErr w:type="gramEnd"/>
            <w:r w:rsidRPr="005575AD">
              <w:rPr>
                <w:sz w:val="24"/>
                <w:szCs w:val="24"/>
              </w:rPr>
              <w:t xml:space="preserve">. </w:t>
            </w:r>
          </w:p>
          <w:p w:rsidR="00325B70" w:rsidRPr="005575AD" w:rsidRDefault="00C339D2" w:rsidP="005575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2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Участники разработают и представят в рамках  </w:t>
            </w:r>
            <w:proofErr w:type="spellStart"/>
            <w:r w:rsidRPr="005575AD">
              <w:rPr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sz w:val="24"/>
                <w:szCs w:val="24"/>
              </w:rPr>
              <w:t xml:space="preserve"> площадки не менее 3</w:t>
            </w:r>
            <w:r w:rsidR="00F92CFC" w:rsidRPr="005575AD">
              <w:rPr>
                <w:sz w:val="24"/>
                <w:szCs w:val="24"/>
              </w:rPr>
              <w:t xml:space="preserve"> сценариев  занятий в игровой форме по проектной деятельности на базе школьной библиотеки или ИБЦ</w:t>
            </w:r>
          </w:p>
          <w:p w:rsidR="00F211E9" w:rsidRPr="005575AD" w:rsidRDefault="00C339D2" w:rsidP="005575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2"/>
              <w:rPr>
                <w:sz w:val="24"/>
                <w:szCs w:val="24"/>
              </w:rPr>
            </w:pPr>
            <w:r w:rsidRPr="005575AD">
              <w:rPr>
                <w:sz w:val="24"/>
                <w:szCs w:val="24"/>
              </w:rPr>
              <w:t xml:space="preserve">Создана коллекция  </w:t>
            </w:r>
            <w:r w:rsidR="00A40C6B" w:rsidRPr="005575AD">
              <w:rPr>
                <w:sz w:val="24"/>
                <w:szCs w:val="24"/>
              </w:rPr>
              <w:t xml:space="preserve">материалов в электронном виде по организации проектной деятельности в школьной библиотеке или ИБЦ, </w:t>
            </w:r>
            <w:r w:rsidRPr="005575AD">
              <w:rPr>
                <w:sz w:val="24"/>
                <w:szCs w:val="24"/>
              </w:rPr>
              <w:t>разработанны</w:t>
            </w:r>
            <w:r w:rsidR="00A40C6B" w:rsidRPr="005575AD">
              <w:rPr>
                <w:sz w:val="24"/>
                <w:szCs w:val="24"/>
              </w:rPr>
              <w:t>х</w:t>
            </w:r>
            <w:r w:rsidRPr="005575AD">
              <w:rPr>
                <w:sz w:val="24"/>
                <w:szCs w:val="24"/>
              </w:rPr>
              <w:t xml:space="preserve"> на занятиях </w:t>
            </w:r>
            <w:proofErr w:type="spellStart"/>
            <w:r w:rsidRPr="005575AD">
              <w:rPr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sz w:val="24"/>
                <w:szCs w:val="24"/>
              </w:rPr>
              <w:t xml:space="preserve"> площадки (не менее 5). </w:t>
            </w:r>
          </w:p>
        </w:tc>
      </w:tr>
      <w:tr w:rsidR="00DB1DE1" w:rsidRPr="005575AD" w:rsidTr="00981032">
        <w:tc>
          <w:tcPr>
            <w:tcW w:w="517" w:type="dxa"/>
            <w:vMerge w:val="restart"/>
          </w:tcPr>
          <w:p w:rsidR="00DB1DE1" w:rsidRPr="005575AD" w:rsidRDefault="001F4653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1DE1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  <w:gridSpan w:val="3"/>
            <w:vMerge w:val="restart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1F4653" w:rsidRPr="005575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7"/>
            <w:shd w:val="clear" w:color="auto" w:fill="FFFFFF"/>
          </w:tcPr>
          <w:p w:rsidR="00DB1DE1" w:rsidRPr="005575AD" w:rsidRDefault="00DB1DE1" w:rsidP="005575A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реализации </w:t>
            </w:r>
            <w:r w:rsidR="001F4653" w:rsidRPr="005575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652" w:type="dxa"/>
            <w:gridSpan w:val="2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751" w:type="dxa"/>
            <w:gridSpan w:val="3"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</w:tc>
      </w:tr>
      <w:tr w:rsidR="00DB1DE1" w:rsidRPr="005575AD" w:rsidTr="00981032">
        <w:tc>
          <w:tcPr>
            <w:tcW w:w="517" w:type="dxa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shd w:val="clear" w:color="auto" w:fill="FFFFFF"/>
          </w:tcPr>
          <w:p w:rsidR="00DB1DE1" w:rsidRPr="005575AD" w:rsidRDefault="001F4653" w:rsidP="005575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B1DE1" w:rsidRPr="005575AD">
              <w:rPr>
                <w:rFonts w:ascii="Times New Roman" w:hAnsi="Times New Roman" w:cs="Times New Roman"/>
                <w:sz w:val="24"/>
                <w:szCs w:val="24"/>
              </w:rPr>
              <w:t>в целом, в том числе в разрезе этапов реализации:</w:t>
            </w:r>
          </w:p>
        </w:tc>
        <w:tc>
          <w:tcPr>
            <w:tcW w:w="1652" w:type="dxa"/>
            <w:gridSpan w:val="2"/>
          </w:tcPr>
          <w:p w:rsidR="00DB1DE1" w:rsidRPr="005575AD" w:rsidRDefault="003D634F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E60" w:rsidRPr="00557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751" w:type="dxa"/>
            <w:gridSpan w:val="3"/>
          </w:tcPr>
          <w:p w:rsidR="00DB1DE1" w:rsidRPr="005575AD" w:rsidRDefault="009F4153" w:rsidP="000A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634F" w:rsidRPr="005575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DE1" w:rsidRPr="005575AD" w:rsidTr="00981032">
        <w:tc>
          <w:tcPr>
            <w:tcW w:w="517" w:type="dxa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shd w:val="clear" w:color="auto" w:fill="FFFFFF"/>
          </w:tcPr>
          <w:p w:rsidR="00DB1DE1" w:rsidRPr="005575AD" w:rsidRDefault="00DB1DE1" w:rsidP="005575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 этап. Подготовительный</w:t>
            </w:r>
          </w:p>
        </w:tc>
        <w:tc>
          <w:tcPr>
            <w:tcW w:w="1652" w:type="dxa"/>
            <w:gridSpan w:val="2"/>
          </w:tcPr>
          <w:p w:rsidR="00DB1DE1" w:rsidRPr="005575AD" w:rsidRDefault="00F211E9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E81E60" w:rsidRPr="00557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751" w:type="dxa"/>
            <w:gridSpan w:val="3"/>
          </w:tcPr>
          <w:p w:rsidR="00DB1DE1" w:rsidRPr="005575AD" w:rsidRDefault="00F211E9" w:rsidP="000A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E60" w:rsidRPr="00557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B1DE1" w:rsidRPr="005575AD" w:rsidTr="00981032">
        <w:tc>
          <w:tcPr>
            <w:tcW w:w="517" w:type="dxa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shd w:val="clear" w:color="auto" w:fill="FFFFFF"/>
          </w:tcPr>
          <w:p w:rsidR="00DB1DE1" w:rsidRPr="005575AD" w:rsidRDefault="00DB1DE1" w:rsidP="005575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2 этап. Основной </w:t>
            </w:r>
          </w:p>
        </w:tc>
        <w:tc>
          <w:tcPr>
            <w:tcW w:w="1652" w:type="dxa"/>
            <w:gridSpan w:val="2"/>
          </w:tcPr>
          <w:p w:rsidR="00DB1DE1" w:rsidRPr="005575AD" w:rsidRDefault="00F211E9" w:rsidP="000A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E60" w:rsidRPr="00557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751" w:type="dxa"/>
            <w:gridSpan w:val="3"/>
          </w:tcPr>
          <w:p w:rsidR="00DB1DE1" w:rsidRPr="005575AD" w:rsidRDefault="00F211E9" w:rsidP="000A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DE1" w:rsidRPr="005575AD" w:rsidTr="00981032">
        <w:tc>
          <w:tcPr>
            <w:tcW w:w="517" w:type="dxa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vMerge/>
          </w:tcPr>
          <w:p w:rsidR="00DB1DE1" w:rsidRPr="005575AD" w:rsidRDefault="00DB1DE1" w:rsidP="0055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shd w:val="clear" w:color="auto" w:fill="FFFFFF"/>
          </w:tcPr>
          <w:p w:rsidR="00DB1DE1" w:rsidRPr="005575AD" w:rsidRDefault="00DB1DE1" w:rsidP="005575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3 этап. Рефлексивно-оценочный </w:t>
            </w:r>
          </w:p>
        </w:tc>
        <w:tc>
          <w:tcPr>
            <w:tcW w:w="1652" w:type="dxa"/>
            <w:gridSpan w:val="2"/>
          </w:tcPr>
          <w:p w:rsidR="00DB1DE1" w:rsidRPr="005575AD" w:rsidRDefault="00F211E9" w:rsidP="000A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gridSpan w:val="3"/>
          </w:tcPr>
          <w:p w:rsidR="00DB1DE1" w:rsidRPr="005575AD" w:rsidRDefault="00F211E9" w:rsidP="000A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653" w:rsidRPr="005575AD" w:rsidTr="00981032">
        <w:tc>
          <w:tcPr>
            <w:tcW w:w="14859" w:type="dxa"/>
            <w:gridSpan w:val="16"/>
          </w:tcPr>
          <w:p w:rsidR="001F4653" w:rsidRPr="005575AD" w:rsidRDefault="001F4653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75AD">
              <w:rPr>
                <w:rFonts w:ascii="Times New Roman" w:hAnsi="Times New Roman" w:cs="Times New Roman"/>
                <w:b/>
                <w:sz w:val="24"/>
                <w:szCs w:val="24"/>
              </w:rPr>
              <w:t>. Перечень основных программных мероприятий и прогнозируемые результаты</w:t>
            </w:r>
          </w:p>
        </w:tc>
      </w:tr>
      <w:tr w:rsidR="0002210D" w:rsidRPr="005575AD" w:rsidTr="00254584">
        <w:trPr>
          <w:trHeight w:val="420"/>
        </w:trPr>
        <w:tc>
          <w:tcPr>
            <w:tcW w:w="659" w:type="dxa"/>
            <w:gridSpan w:val="2"/>
            <w:vMerge w:val="restart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00" w:type="dxa"/>
            <w:vMerge w:val="restart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  <w:r w:rsidRPr="00557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2" w:type="dxa"/>
            <w:gridSpan w:val="4"/>
            <w:vMerge w:val="restart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560" w:type="dxa"/>
            <w:vMerge w:val="restart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  <w:tc>
          <w:tcPr>
            <w:tcW w:w="4231" w:type="dxa"/>
            <w:gridSpan w:val="4"/>
            <w:vMerge w:val="restart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Название транслируемых опытов по теме</w:t>
            </w:r>
          </w:p>
        </w:tc>
        <w:tc>
          <w:tcPr>
            <w:tcW w:w="3857" w:type="dxa"/>
            <w:gridSpan w:val="4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</w:tr>
      <w:tr w:rsidR="0002210D" w:rsidRPr="005575AD" w:rsidTr="00254584">
        <w:trPr>
          <w:trHeight w:val="405"/>
        </w:trPr>
        <w:tc>
          <w:tcPr>
            <w:tcW w:w="659" w:type="dxa"/>
            <w:gridSpan w:val="2"/>
            <w:vMerge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Merge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vMerge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763" w:type="dxa"/>
            <w:vAlign w:val="center"/>
          </w:tcPr>
          <w:p w:rsidR="0002210D" w:rsidRPr="005575AD" w:rsidRDefault="0002210D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02210D" w:rsidRPr="005575AD" w:rsidTr="00254584">
        <w:tc>
          <w:tcPr>
            <w:tcW w:w="659" w:type="dxa"/>
            <w:gridSpan w:val="2"/>
          </w:tcPr>
          <w:p w:rsidR="0002210D" w:rsidRPr="005575AD" w:rsidRDefault="0002210D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2210D" w:rsidRPr="005575AD" w:rsidRDefault="002E007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в ш</w:t>
            </w:r>
            <w:r w:rsidR="00DC5350"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>кольн</w:t>
            </w:r>
            <w:r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C5350"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</w:t>
            </w:r>
            <w:r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C5350"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350"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как ресурс развития информационной  грамотности </w:t>
            </w:r>
            <w:r w:rsidR="00EB3616"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>и навыков проектирования</w:t>
            </w:r>
          </w:p>
        </w:tc>
        <w:tc>
          <w:tcPr>
            <w:tcW w:w="1552" w:type="dxa"/>
            <w:gridSpan w:val="4"/>
          </w:tcPr>
          <w:p w:rsidR="0002210D" w:rsidRPr="005575AD" w:rsidRDefault="007D1A20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79A4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616" w:rsidRPr="00557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79A4" w:rsidRPr="005575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</w:tcPr>
          <w:p w:rsidR="0002210D" w:rsidRPr="005575AD" w:rsidRDefault="00381C9A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DC5350" w:rsidRPr="005575AD" w:rsidRDefault="00DC5350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Форсайт-сессия. </w:t>
            </w:r>
          </w:p>
          <w:p w:rsidR="0002210D" w:rsidRPr="005575AD" w:rsidRDefault="00DC5350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отбор </w:t>
            </w:r>
            <w:r w:rsidR="00215E9A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и тем библиотечных литературных проектов для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</w:t>
            </w:r>
            <w:r w:rsidR="00EB3616" w:rsidRPr="00557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информационной 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EB3616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проектирования</w:t>
            </w:r>
          </w:p>
        </w:tc>
        <w:tc>
          <w:tcPr>
            <w:tcW w:w="2094" w:type="dxa"/>
            <w:gridSpan w:val="3"/>
          </w:tcPr>
          <w:p w:rsidR="0002210D" w:rsidRPr="005575AD" w:rsidRDefault="002E007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Список тем библиотечных и литературных проектов на 2023-24 учебный год </w:t>
            </w:r>
          </w:p>
        </w:tc>
        <w:tc>
          <w:tcPr>
            <w:tcW w:w="1763" w:type="dxa"/>
          </w:tcPr>
          <w:p w:rsidR="0002210D" w:rsidRPr="005575AD" w:rsidRDefault="00981032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262436" w:rsidRPr="005575AD" w:rsidTr="00254584">
        <w:tc>
          <w:tcPr>
            <w:tcW w:w="659" w:type="dxa"/>
            <w:gridSpan w:val="2"/>
          </w:tcPr>
          <w:p w:rsidR="00262436" w:rsidRPr="005575AD" w:rsidRDefault="00262436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проектирования</w:t>
            </w:r>
            <w:r w:rsidR="00775C69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руководства </w:t>
            </w:r>
            <w:r w:rsidR="007F52E5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разработкой и реализацией </w:t>
            </w:r>
            <w:proofErr w:type="gramStart"/>
            <w:r w:rsidR="007F52E5" w:rsidRPr="005575A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552" w:type="dxa"/>
            <w:gridSpan w:val="4"/>
          </w:tcPr>
          <w:p w:rsidR="00262436" w:rsidRPr="005575AD" w:rsidRDefault="007D1A20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560" w:type="dxa"/>
          </w:tcPr>
          <w:p w:rsidR="00262436" w:rsidRPr="005575AD" w:rsidRDefault="00262436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</w:t>
            </w:r>
            <w:r w:rsidR="00775C69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выбору типа и вида проекта,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подбору тем,  разработке и реализации </w:t>
            </w: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цели, задач, ожидаемых результатов)</w:t>
            </w:r>
          </w:p>
        </w:tc>
        <w:tc>
          <w:tcPr>
            <w:tcW w:w="2094" w:type="dxa"/>
            <w:gridSpan w:val="3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литературный проект (тема, цель, задачи, ожидаемые результаты, </w:t>
            </w:r>
            <w:proofErr w:type="gramEnd"/>
          </w:p>
        </w:tc>
        <w:tc>
          <w:tcPr>
            <w:tcW w:w="1763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62436" w:rsidRPr="005575AD" w:rsidTr="00254584">
        <w:tc>
          <w:tcPr>
            <w:tcW w:w="659" w:type="dxa"/>
            <w:gridSpan w:val="2"/>
          </w:tcPr>
          <w:p w:rsidR="00262436" w:rsidRPr="005575AD" w:rsidRDefault="00262436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проект</w:t>
            </w:r>
            <w:proofErr w:type="gramEnd"/>
            <w:r w:rsidRPr="00557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 инструмент формирования и развития информационной и читательской грамотности</w:t>
            </w:r>
          </w:p>
        </w:tc>
        <w:tc>
          <w:tcPr>
            <w:tcW w:w="1552" w:type="dxa"/>
            <w:gridSpan w:val="4"/>
          </w:tcPr>
          <w:p w:rsidR="00262436" w:rsidRPr="005575AD" w:rsidRDefault="007D1A20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560" w:type="dxa"/>
          </w:tcPr>
          <w:p w:rsidR="00262436" w:rsidRPr="005575AD" w:rsidRDefault="00262436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Мастер-класс по технологии разработки и реализации библиотечного  литературного проекта. Этапы, структура, условия.</w:t>
            </w:r>
          </w:p>
        </w:tc>
        <w:tc>
          <w:tcPr>
            <w:tcW w:w="2094" w:type="dxa"/>
            <w:gridSpan w:val="3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Библиотечный литературный проект (этапы, ресурсы, планирование)</w:t>
            </w:r>
          </w:p>
        </w:tc>
        <w:tc>
          <w:tcPr>
            <w:tcW w:w="1763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62436" w:rsidRPr="005575AD" w:rsidTr="00254584">
        <w:tc>
          <w:tcPr>
            <w:tcW w:w="659" w:type="dxa"/>
            <w:gridSpan w:val="2"/>
          </w:tcPr>
          <w:p w:rsidR="00262436" w:rsidRPr="005575AD" w:rsidRDefault="00262436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в школьной библиотеке </w:t>
            </w:r>
            <w:r w:rsidR="00775C69" w:rsidRPr="005575AD">
              <w:rPr>
                <w:rFonts w:ascii="Times New Roman" w:hAnsi="Times New Roman" w:cs="Times New Roman"/>
                <w:sz w:val="24"/>
                <w:szCs w:val="24"/>
              </w:rPr>
              <w:t>на внеурочных занятиях.</w:t>
            </w:r>
          </w:p>
        </w:tc>
        <w:tc>
          <w:tcPr>
            <w:tcW w:w="1552" w:type="dxa"/>
            <w:gridSpan w:val="4"/>
          </w:tcPr>
          <w:p w:rsidR="00262436" w:rsidRPr="005575AD" w:rsidRDefault="007D1A20" w:rsidP="007D1A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60" w:type="dxa"/>
          </w:tcPr>
          <w:p w:rsidR="00262436" w:rsidRPr="005575AD" w:rsidRDefault="00262436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262436" w:rsidRPr="005575AD" w:rsidRDefault="00775C69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разработке краткосрочной программы внеурочной деятельности «Библиотечный литературный проект»</w:t>
            </w:r>
          </w:p>
        </w:tc>
        <w:tc>
          <w:tcPr>
            <w:tcW w:w="2094" w:type="dxa"/>
            <w:gridSpan w:val="3"/>
          </w:tcPr>
          <w:p w:rsidR="00262436" w:rsidRPr="005575AD" w:rsidRDefault="00775C69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 программа внеурочной деятельности </w:t>
            </w:r>
          </w:p>
        </w:tc>
        <w:tc>
          <w:tcPr>
            <w:tcW w:w="1763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75C69" w:rsidRPr="00557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EEC" w:rsidRPr="005575AD" w:rsidTr="00254584">
        <w:tc>
          <w:tcPr>
            <w:tcW w:w="659" w:type="dxa"/>
            <w:gridSpan w:val="2"/>
          </w:tcPr>
          <w:p w:rsidR="00723EEC" w:rsidRPr="005575AD" w:rsidRDefault="00723EEC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723EEC" w:rsidRPr="005575AD" w:rsidRDefault="00723EEC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 и развитие информационной и читательской грамотности в процессе разработки и реализации </w:t>
            </w:r>
            <w:proofErr w:type="gramStart"/>
            <w:r w:rsidRPr="00557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552" w:type="dxa"/>
            <w:gridSpan w:val="4"/>
          </w:tcPr>
          <w:p w:rsidR="00723EEC" w:rsidRPr="005575AD" w:rsidRDefault="007D1A20" w:rsidP="007D1A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3EEC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EEC" w:rsidRPr="005575AD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23EEC" w:rsidRPr="005575AD" w:rsidRDefault="00723EEC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723EEC" w:rsidRPr="005575AD" w:rsidRDefault="00723EEC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 разработке занимательных заданий на развитие информационной грамотности в рамках работы над </w:t>
            </w:r>
            <w:proofErr w:type="gram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индивидуальным проектом</w:t>
            </w:r>
            <w:proofErr w:type="gramEnd"/>
          </w:p>
        </w:tc>
        <w:tc>
          <w:tcPr>
            <w:tcW w:w="2094" w:type="dxa"/>
            <w:gridSpan w:val="3"/>
          </w:tcPr>
          <w:p w:rsidR="00723EEC" w:rsidRPr="005575AD" w:rsidRDefault="00723EEC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Комплексы  занимательных заданий на развитие информационной грамотности</w:t>
            </w:r>
          </w:p>
        </w:tc>
        <w:tc>
          <w:tcPr>
            <w:tcW w:w="1763" w:type="dxa"/>
          </w:tcPr>
          <w:p w:rsidR="00723EEC" w:rsidRPr="005575AD" w:rsidRDefault="00723EEC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262436" w:rsidRPr="005575AD" w:rsidTr="00254584">
        <w:tc>
          <w:tcPr>
            <w:tcW w:w="659" w:type="dxa"/>
            <w:gridSpan w:val="2"/>
          </w:tcPr>
          <w:p w:rsidR="00262436" w:rsidRPr="005575AD" w:rsidRDefault="00262436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262436" w:rsidRPr="005575AD" w:rsidRDefault="007F52E5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Включение проектной деятельности в систему работы библиотеки по</w:t>
            </w:r>
            <w:r w:rsidRPr="00557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57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формированию и развитию информационной и читательской грамотности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4"/>
          </w:tcPr>
          <w:p w:rsidR="00262436" w:rsidRPr="005575AD" w:rsidRDefault="007D1A20" w:rsidP="007D1A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62436" w:rsidRPr="005575AD" w:rsidRDefault="00262436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262436" w:rsidRPr="005575AD" w:rsidRDefault="007F52E5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5C3D81" w:rsidRPr="005575AD">
              <w:rPr>
                <w:rFonts w:ascii="Times New Roman" w:hAnsi="Times New Roman" w:cs="Times New Roman"/>
                <w:sz w:val="24"/>
                <w:szCs w:val="24"/>
              </w:rPr>
              <w:t>«Реализация и защита  библиотечных литературных проектов».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D81" w:rsidRPr="005575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5C3D81" w:rsidRPr="005575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формат,  </w:t>
            </w:r>
            <w:r w:rsidR="00262436" w:rsidRPr="0055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эффективность, приемы.</w:t>
            </w:r>
          </w:p>
        </w:tc>
        <w:tc>
          <w:tcPr>
            <w:tcW w:w="2094" w:type="dxa"/>
            <w:gridSpan w:val="3"/>
          </w:tcPr>
          <w:p w:rsidR="00262436" w:rsidRPr="005575AD" w:rsidRDefault="005C3D81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Сценарии занятий внеурочной деятельности по 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проектированию </w:t>
            </w:r>
          </w:p>
        </w:tc>
        <w:tc>
          <w:tcPr>
            <w:tcW w:w="1763" w:type="dxa"/>
          </w:tcPr>
          <w:p w:rsidR="00262436" w:rsidRPr="005575AD" w:rsidRDefault="0026243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</w:t>
            </w:r>
          </w:p>
        </w:tc>
      </w:tr>
      <w:tr w:rsidR="00381C9A" w:rsidRPr="005575AD" w:rsidTr="00254584">
        <w:tc>
          <w:tcPr>
            <w:tcW w:w="659" w:type="dxa"/>
            <w:gridSpan w:val="2"/>
          </w:tcPr>
          <w:p w:rsidR="00381C9A" w:rsidRPr="005575AD" w:rsidRDefault="00381C9A" w:rsidP="005575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81C9A" w:rsidRPr="005575AD" w:rsidRDefault="0010589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Бренд-сессия по представлению результатов работы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52" w:type="dxa"/>
            <w:gridSpan w:val="4"/>
          </w:tcPr>
          <w:p w:rsidR="00381C9A" w:rsidRPr="005575AD" w:rsidRDefault="002E0076" w:rsidP="007D1A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C9A" w:rsidRPr="00557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A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1C9A" w:rsidRPr="005575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D1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1C9A" w:rsidRPr="005575AD" w:rsidRDefault="00381C9A" w:rsidP="0055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Кащенко Н.Н.</w:t>
            </w:r>
          </w:p>
        </w:tc>
        <w:tc>
          <w:tcPr>
            <w:tcW w:w="4231" w:type="dxa"/>
            <w:gridSpan w:val="4"/>
          </w:tcPr>
          <w:p w:rsidR="00381C9A" w:rsidRPr="005575AD" w:rsidRDefault="00105896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Презентация коллекции материал</w:t>
            </w:r>
            <w:r w:rsidR="00723EEC" w:rsidRPr="005575AD">
              <w:rPr>
                <w:rFonts w:ascii="Times New Roman" w:hAnsi="Times New Roman" w:cs="Times New Roman"/>
                <w:sz w:val="24"/>
                <w:szCs w:val="24"/>
              </w:rPr>
              <w:t>ов по организации проектной деятельности в школьной библиотеке или ИБЦ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, разработанны</w:t>
            </w:r>
            <w:r w:rsidR="005575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</w:t>
            </w:r>
            <w:proofErr w:type="spellStart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094" w:type="dxa"/>
            <w:gridSpan w:val="3"/>
          </w:tcPr>
          <w:p w:rsidR="00381C9A" w:rsidRPr="005575AD" w:rsidRDefault="00544EE3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 </w:t>
            </w:r>
            <w:r w:rsidR="00723EEC" w:rsidRPr="005575AD">
              <w:rPr>
                <w:rFonts w:ascii="Times New Roman" w:hAnsi="Times New Roman" w:cs="Times New Roman"/>
                <w:sz w:val="24"/>
                <w:szCs w:val="24"/>
              </w:rPr>
              <w:t>материалов в электронном виде</w:t>
            </w:r>
          </w:p>
        </w:tc>
        <w:tc>
          <w:tcPr>
            <w:tcW w:w="1763" w:type="dxa"/>
          </w:tcPr>
          <w:p w:rsidR="00381C9A" w:rsidRPr="005575AD" w:rsidRDefault="00544EE3" w:rsidP="00557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D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02210D" w:rsidRDefault="00DB1DE1" w:rsidP="000221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3D4">
        <w:rPr>
          <w:rFonts w:ascii="Times New Roman" w:hAnsi="Times New Roman"/>
          <w:sz w:val="24"/>
          <w:szCs w:val="24"/>
        </w:rPr>
        <w:t xml:space="preserve">Руководитель </w:t>
      </w:r>
      <w:r w:rsidR="0002210D">
        <w:rPr>
          <w:rFonts w:ascii="Times New Roman" w:hAnsi="Times New Roman"/>
          <w:sz w:val="24"/>
          <w:szCs w:val="24"/>
        </w:rPr>
        <w:t xml:space="preserve">муниципальной </w:t>
      </w:r>
      <w:proofErr w:type="spellStart"/>
      <w:r w:rsidR="0002210D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02210D">
        <w:rPr>
          <w:rFonts w:ascii="Times New Roman" w:hAnsi="Times New Roman"/>
          <w:sz w:val="24"/>
          <w:szCs w:val="24"/>
        </w:rPr>
        <w:t xml:space="preserve"> площадки</w:t>
      </w:r>
    </w:p>
    <w:p w:rsidR="0002210D" w:rsidRDefault="0002210D" w:rsidP="000221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84">
        <w:rPr>
          <w:rFonts w:ascii="Times New Roman" w:hAnsi="Times New Roman"/>
          <w:sz w:val="24"/>
          <w:szCs w:val="24"/>
          <w:u w:val="single"/>
        </w:rPr>
        <w:t>_</w:t>
      </w:r>
      <w:r w:rsidR="00254584" w:rsidRPr="00254584">
        <w:rPr>
          <w:rFonts w:ascii="Times New Roman" w:hAnsi="Times New Roman" w:cs="Times New Roman"/>
          <w:sz w:val="24"/>
          <w:szCs w:val="24"/>
          <w:u w:val="single"/>
        </w:rPr>
        <w:t xml:space="preserve"> Методист, заведующий ГРИБЦ</w:t>
      </w:r>
      <w:r w:rsidR="00254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54584">
        <w:rPr>
          <w:rFonts w:ascii="Times New Roman" w:hAnsi="Times New Roman"/>
          <w:sz w:val="24"/>
          <w:szCs w:val="24"/>
          <w:u w:val="single"/>
        </w:rPr>
        <w:t>__</w:t>
      </w:r>
      <w:r w:rsidR="00254584" w:rsidRPr="00254584">
        <w:rPr>
          <w:rFonts w:ascii="Times New Roman" w:hAnsi="Times New Roman"/>
          <w:sz w:val="24"/>
          <w:szCs w:val="24"/>
          <w:u w:val="single"/>
        </w:rPr>
        <w:t>Кащенко</w:t>
      </w:r>
      <w:proofErr w:type="spellEnd"/>
      <w:r w:rsidR="00254584" w:rsidRPr="00254584">
        <w:rPr>
          <w:rFonts w:ascii="Times New Roman" w:hAnsi="Times New Roman"/>
          <w:sz w:val="24"/>
          <w:szCs w:val="24"/>
          <w:u w:val="single"/>
        </w:rPr>
        <w:t xml:space="preserve"> Н.Н</w:t>
      </w:r>
      <w:r w:rsidR="002545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B1DE1" w:rsidRPr="003873D4" w:rsidRDefault="0002210D" w:rsidP="00022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DB1DE1" w:rsidRPr="00D36A6A">
        <w:rPr>
          <w:rFonts w:ascii="Times New Roman" w:hAnsi="Times New Roman"/>
          <w:sz w:val="16"/>
          <w:szCs w:val="16"/>
        </w:rPr>
        <w:t>(должность)</w:t>
      </w:r>
      <w:r w:rsidR="00DB1DE1" w:rsidRPr="003873D4">
        <w:rPr>
          <w:rFonts w:ascii="Times New Roman" w:hAnsi="Times New Roman"/>
          <w:sz w:val="24"/>
          <w:szCs w:val="24"/>
        </w:rPr>
        <w:t xml:space="preserve"> </w:t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</w:r>
      <w:r w:rsidR="00DB1DE1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DB1DE1" w:rsidRPr="00D36A6A">
        <w:rPr>
          <w:rFonts w:ascii="Times New Roman" w:hAnsi="Times New Roman"/>
          <w:sz w:val="16"/>
          <w:szCs w:val="16"/>
        </w:rPr>
        <w:t>(подпись, Ф.И.О.)</w:t>
      </w:r>
    </w:p>
    <w:p w:rsidR="00DB1DE1" w:rsidRDefault="00DB1DE1" w:rsidP="00DB1DE1">
      <w:pPr>
        <w:pStyle w:val="unformattext"/>
        <w:spacing w:before="0" w:beforeAutospacing="0" w:after="0" w:afterAutospacing="0"/>
      </w:pPr>
      <w:r w:rsidRPr="00C46D7E">
        <w:t xml:space="preserve">СОГЛАСОВАНО </w:t>
      </w:r>
    </w:p>
    <w:p w:rsidR="00145731" w:rsidRPr="00C46D7E" w:rsidRDefault="00145731" w:rsidP="00DB1DE1">
      <w:pPr>
        <w:pStyle w:val="unformattext"/>
        <w:spacing w:before="0" w:beforeAutospacing="0" w:after="0" w:afterAutospacing="0"/>
      </w:pPr>
      <w:r>
        <w:t>_______________________________________</w:t>
      </w:r>
    </w:p>
    <w:p w:rsidR="00145731" w:rsidRPr="00146D69" w:rsidRDefault="00145731" w:rsidP="00145731">
      <w:pPr>
        <w:pStyle w:val="a5"/>
        <w:spacing w:before="0" w:beforeAutospacing="0" w:after="0" w:afterAutospacing="0"/>
        <w:rPr>
          <w:sz w:val="18"/>
          <w:szCs w:val="18"/>
          <w:u w:val="single"/>
        </w:rPr>
      </w:pPr>
      <w:r w:rsidRPr="00146D69">
        <w:rPr>
          <w:sz w:val="18"/>
          <w:szCs w:val="18"/>
        </w:rPr>
        <w:t xml:space="preserve">Руководитель </w:t>
      </w:r>
      <w:r>
        <w:rPr>
          <w:sz w:val="18"/>
          <w:szCs w:val="18"/>
        </w:rPr>
        <w:t>образовательной организации</w:t>
      </w:r>
    </w:p>
    <w:p w:rsidR="00145731" w:rsidRDefault="00145731" w:rsidP="00145731">
      <w:pPr>
        <w:pStyle w:val="unformattext"/>
        <w:spacing w:before="0" w:beforeAutospacing="0" w:after="0" w:afterAutospacing="0"/>
        <w:rPr>
          <w:u w:val="single"/>
        </w:rPr>
      </w:pPr>
    </w:p>
    <w:p w:rsidR="0002210D" w:rsidRDefault="0002210D" w:rsidP="00DB1DE1">
      <w:pPr>
        <w:pStyle w:val="unformattext"/>
        <w:spacing w:before="0" w:beforeAutospacing="0" w:after="0" w:afterAutospacing="0"/>
      </w:pPr>
      <w:r>
        <w:t>_______________________________________</w:t>
      </w:r>
    </w:p>
    <w:p w:rsidR="00DB1DE1" w:rsidRPr="00D36A6A" w:rsidRDefault="00DB1DE1" w:rsidP="00DB1DE1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      (</w:t>
      </w:r>
      <w:r w:rsidRPr="00D36A6A">
        <w:rPr>
          <w:sz w:val="16"/>
          <w:szCs w:val="16"/>
        </w:rPr>
        <w:t>Ф.И.О.)</w:t>
      </w:r>
    </w:p>
    <w:p w:rsidR="00DB1DE1" w:rsidRDefault="00DB1DE1" w:rsidP="00DB1DE1">
      <w:pPr>
        <w:pStyle w:val="unformattext"/>
        <w:spacing w:before="0" w:beforeAutospacing="0" w:after="0" w:afterAutospacing="0"/>
      </w:pPr>
      <w:r>
        <w:t>____________________________</w:t>
      </w:r>
    </w:p>
    <w:p w:rsidR="00DB1DE1" w:rsidRPr="00D36A6A" w:rsidRDefault="00DB1DE1" w:rsidP="00DB1DE1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 xml:space="preserve">              </w:t>
      </w:r>
      <w:r w:rsidRPr="00D36A6A">
        <w:rPr>
          <w:sz w:val="16"/>
          <w:szCs w:val="16"/>
        </w:rPr>
        <w:t>(подпись</w:t>
      </w:r>
      <w:r w:rsidR="0002210D">
        <w:rPr>
          <w:sz w:val="16"/>
          <w:szCs w:val="16"/>
        </w:rPr>
        <w:t>, печать</w:t>
      </w:r>
      <w:r w:rsidRPr="00D36A6A">
        <w:rPr>
          <w:sz w:val="16"/>
          <w:szCs w:val="16"/>
        </w:rPr>
        <w:t>)</w:t>
      </w:r>
    </w:p>
    <w:p w:rsidR="00DB1DE1" w:rsidRDefault="00DB1DE1" w:rsidP="00DB1DE1">
      <w:pPr>
        <w:pStyle w:val="unformattext"/>
        <w:spacing w:before="0" w:beforeAutospacing="0" w:after="0" w:afterAutospacing="0"/>
      </w:pPr>
      <w:r>
        <w:t>"___" ______________________</w:t>
      </w:r>
    </w:p>
    <w:p w:rsidR="00DB1DE1" w:rsidRDefault="00DB1DE1" w:rsidP="00DB1DE1">
      <w:pPr>
        <w:pStyle w:val="unformattext"/>
        <w:spacing w:before="0" w:beforeAutospacing="0" w:after="0" w:afterAutospacing="0"/>
      </w:pPr>
      <w:r>
        <w:t xml:space="preserve">              </w:t>
      </w:r>
      <w:r w:rsidRPr="00D36A6A">
        <w:rPr>
          <w:sz w:val="16"/>
          <w:szCs w:val="16"/>
        </w:rPr>
        <w:t xml:space="preserve"> (дата)</w:t>
      </w:r>
    </w:p>
    <w:p w:rsidR="00C930BF" w:rsidRDefault="00C930BF" w:rsidP="008E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0BF" w:rsidRDefault="00C930BF" w:rsidP="008E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779" w:rsidRPr="000E2517" w:rsidRDefault="008E7779" w:rsidP="008E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7779" w:rsidRPr="000E2517" w:rsidSect="00DB1DE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0F77"/>
    <w:multiLevelType w:val="hybridMultilevel"/>
    <w:tmpl w:val="E1783D84"/>
    <w:lvl w:ilvl="0" w:tplc="57E8F13C">
      <w:start w:val="1"/>
      <w:numFmt w:val="decimal"/>
      <w:lvlText w:val="%1."/>
      <w:lvlJc w:val="left"/>
      <w:pPr>
        <w:ind w:left="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504582">
      <w:numFmt w:val="bullet"/>
      <w:lvlText w:val="•"/>
      <w:lvlJc w:val="left"/>
      <w:pPr>
        <w:ind w:left="1014" w:hanging="269"/>
      </w:pPr>
      <w:rPr>
        <w:rFonts w:hint="default"/>
        <w:lang w:val="ru-RU" w:eastAsia="en-US" w:bidi="ar-SA"/>
      </w:rPr>
    </w:lvl>
    <w:lvl w:ilvl="2" w:tplc="F96434C8">
      <w:numFmt w:val="bullet"/>
      <w:lvlText w:val="•"/>
      <w:lvlJc w:val="left"/>
      <w:pPr>
        <w:ind w:left="2035" w:hanging="269"/>
      </w:pPr>
      <w:rPr>
        <w:rFonts w:hint="default"/>
        <w:lang w:val="ru-RU" w:eastAsia="en-US" w:bidi="ar-SA"/>
      </w:rPr>
    </w:lvl>
    <w:lvl w:ilvl="3" w:tplc="25686408">
      <w:numFmt w:val="bullet"/>
      <w:lvlText w:val="•"/>
      <w:lvlJc w:val="left"/>
      <w:pPr>
        <w:ind w:left="3056" w:hanging="269"/>
      </w:pPr>
      <w:rPr>
        <w:rFonts w:hint="default"/>
        <w:lang w:val="ru-RU" w:eastAsia="en-US" w:bidi="ar-SA"/>
      </w:rPr>
    </w:lvl>
    <w:lvl w:ilvl="4" w:tplc="0C2096EA">
      <w:numFmt w:val="bullet"/>
      <w:lvlText w:val="•"/>
      <w:lvlJc w:val="left"/>
      <w:pPr>
        <w:ind w:left="4076" w:hanging="269"/>
      </w:pPr>
      <w:rPr>
        <w:rFonts w:hint="default"/>
        <w:lang w:val="ru-RU" w:eastAsia="en-US" w:bidi="ar-SA"/>
      </w:rPr>
    </w:lvl>
    <w:lvl w:ilvl="5" w:tplc="1F00C070">
      <w:numFmt w:val="bullet"/>
      <w:lvlText w:val="•"/>
      <w:lvlJc w:val="left"/>
      <w:pPr>
        <w:ind w:left="5097" w:hanging="269"/>
      </w:pPr>
      <w:rPr>
        <w:rFonts w:hint="default"/>
        <w:lang w:val="ru-RU" w:eastAsia="en-US" w:bidi="ar-SA"/>
      </w:rPr>
    </w:lvl>
    <w:lvl w:ilvl="6" w:tplc="2E7CA0C0">
      <w:numFmt w:val="bullet"/>
      <w:lvlText w:val="•"/>
      <w:lvlJc w:val="left"/>
      <w:pPr>
        <w:ind w:left="6118" w:hanging="269"/>
      </w:pPr>
      <w:rPr>
        <w:rFonts w:hint="default"/>
        <w:lang w:val="ru-RU" w:eastAsia="en-US" w:bidi="ar-SA"/>
      </w:rPr>
    </w:lvl>
    <w:lvl w:ilvl="7" w:tplc="5CD24A5C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00BA2312">
      <w:numFmt w:val="bullet"/>
      <w:lvlText w:val="•"/>
      <w:lvlJc w:val="left"/>
      <w:pPr>
        <w:ind w:left="8159" w:hanging="269"/>
      </w:pPr>
      <w:rPr>
        <w:rFonts w:hint="default"/>
        <w:lang w:val="ru-RU" w:eastAsia="en-US" w:bidi="ar-SA"/>
      </w:rPr>
    </w:lvl>
  </w:abstractNum>
  <w:abstractNum w:abstractNumId="1">
    <w:nsid w:val="635D2C40"/>
    <w:multiLevelType w:val="hybridMultilevel"/>
    <w:tmpl w:val="9CF00DB8"/>
    <w:lvl w:ilvl="0" w:tplc="9DB6CEC2">
      <w:start w:val="1"/>
      <w:numFmt w:val="decimal"/>
      <w:lvlText w:val="%1."/>
      <w:lvlJc w:val="left"/>
      <w:pPr>
        <w:ind w:left="18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EACA94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2" w:tplc="351CC29A">
      <w:numFmt w:val="bullet"/>
      <w:lvlText w:val="•"/>
      <w:lvlJc w:val="left"/>
      <w:pPr>
        <w:ind w:left="2180" w:hanging="181"/>
      </w:pPr>
      <w:rPr>
        <w:rFonts w:hint="default"/>
        <w:lang w:val="ru-RU" w:eastAsia="en-US" w:bidi="ar-SA"/>
      </w:rPr>
    </w:lvl>
    <w:lvl w:ilvl="3" w:tplc="2B48EB1A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4" w:tplc="CF4875EE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5" w:tplc="BF001524">
      <w:numFmt w:val="bullet"/>
      <w:lvlText w:val="•"/>
      <w:lvlJc w:val="left"/>
      <w:pPr>
        <w:ind w:left="5188" w:hanging="181"/>
      </w:pPr>
      <w:rPr>
        <w:rFonts w:hint="default"/>
        <w:lang w:val="ru-RU" w:eastAsia="en-US" w:bidi="ar-SA"/>
      </w:rPr>
    </w:lvl>
    <w:lvl w:ilvl="6" w:tplc="52B2F7D6">
      <w:numFmt w:val="bullet"/>
      <w:lvlText w:val="•"/>
      <w:lvlJc w:val="left"/>
      <w:pPr>
        <w:ind w:left="6191" w:hanging="181"/>
      </w:pPr>
      <w:rPr>
        <w:rFonts w:hint="default"/>
        <w:lang w:val="ru-RU" w:eastAsia="en-US" w:bidi="ar-SA"/>
      </w:rPr>
    </w:lvl>
    <w:lvl w:ilvl="7" w:tplc="879A9172">
      <w:numFmt w:val="bullet"/>
      <w:lvlText w:val="•"/>
      <w:lvlJc w:val="left"/>
      <w:pPr>
        <w:ind w:left="7193" w:hanging="181"/>
      </w:pPr>
      <w:rPr>
        <w:rFonts w:hint="default"/>
        <w:lang w:val="ru-RU" w:eastAsia="en-US" w:bidi="ar-SA"/>
      </w:rPr>
    </w:lvl>
    <w:lvl w:ilvl="8" w:tplc="5B88DD66">
      <w:numFmt w:val="bullet"/>
      <w:lvlText w:val="•"/>
      <w:lvlJc w:val="left"/>
      <w:pPr>
        <w:ind w:left="8196" w:hanging="181"/>
      </w:pPr>
      <w:rPr>
        <w:rFonts w:hint="default"/>
        <w:lang w:val="ru-RU" w:eastAsia="en-US" w:bidi="ar-SA"/>
      </w:rPr>
    </w:lvl>
  </w:abstractNum>
  <w:abstractNum w:abstractNumId="2">
    <w:nsid w:val="7B57072B"/>
    <w:multiLevelType w:val="hybridMultilevel"/>
    <w:tmpl w:val="59D8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779"/>
    <w:rsid w:val="0002210D"/>
    <w:rsid w:val="00056902"/>
    <w:rsid w:val="00090947"/>
    <w:rsid w:val="000A4127"/>
    <w:rsid w:val="000E2411"/>
    <w:rsid w:val="000E2517"/>
    <w:rsid w:val="00105896"/>
    <w:rsid w:val="00145731"/>
    <w:rsid w:val="00177527"/>
    <w:rsid w:val="001F4653"/>
    <w:rsid w:val="00203618"/>
    <w:rsid w:val="00215E9A"/>
    <w:rsid w:val="00254584"/>
    <w:rsid w:val="00262436"/>
    <w:rsid w:val="00285E50"/>
    <w:rsid w:val="002E0076"/>
    <w:rsid w:val="00325B70"/>
    <w:rsid w:val="00341422"/>
    <w:rsid w:val="003662B3"/>
    <w:rsid w:val="00381C9A"/>
    <w:rsid w:val="003A316E"/>
    <w:rsid w:val="003D634F"/>
    <w:rsid w:val="004755BF"/>
    <w:rsid w:val="004B2FA1"/>
    <w:rsid w:val="004B6E38"/>
    <w:rsid w:val="00544EE3"/>
    <w:rsid w:val="005575AD"/>
    <w:rsid w:val="005C3D81"/>
    <w:rsid w:val="005D4F8D"/>
    <w:rsid w:val="005E7E6C"/>
    <w:rsid w:val="005F0F97"/>
    <w:rsid w:val="00661891"/>
    <w:rsid w:val="006745DE"/>
    <w:rsid w:val="006903B2"/>
    <w:rsid w:val="006B79A4"/>
    <w:rsid w:val="00723EEC"/>
    <w:rsid w:val="00775C69"/>
    <w:rsid w:val="007D1A20"/>
    <w:rsid w:val="007F52E5"/>
    <w:rsid w:val="008300F3"/>
    <w:rsid w:val="008E7779"/>
    <w:rsid w:val="00981032"/>
    <w:rsid w:val="009912B2"/>
    <w:rsid w:val="009A73C9"/>
    <w:rsid w:val="009C2F0D"/>
    <w:rsid w:val="009C3571"/>
    <w:rsid w:val="009F4153"/>
    <w:rsid w:val="00A40C6B"/>
    <w:rsid w:val="00A513D3"/>
    <w:rsid w:val="00A54459"/>
    <w:rsid w:val="00A67E63"/>
    <w:rsid w:val="00A95B5D"/>
    <w:rsid w:val="00B52C68"/>
    <w:rsid w:val="00BD5E4B"/>
    <w:rsid w:val="00C339D2"/>
    <w:rsid w:val="00C66974"/>
    <w:rsid w:val="00C930BF"/>
    <w:rsid w:val="00CC2B84"/>
    <w:rsid w:val="00DB1DE1"/>
    <w:rsid w:val="00DC5350"/>
    <w:rsid w:val="00E81E60"/>
    <w:rsid w:val="00E9243F"/>
    <w:rsid w:val="00EB3616"/>
    <w:rsid w:val="00ED0485"/>
    <w:rsid w:val="00ED1D84"/>
    <w:rsid w:val="00F211E9"/>
    <w:rsid w:val="00F7662D"/>
    <w:rsid w:val="00F92CFC"/>
    <w:rsid w:val="00FC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DE1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styleId="a4">
    <w:name w:val="Hyperlink"/>
    <w:uiPriority w:val="99"/>
    <w:rsid w:val="00DB1DE1"/>
    <w:rPr>
      <w:color w:val="0000FF"/>
      <w:u w:val="single"/>
    </w:rPr>
  </w:style>
  <w:style w:type="paragraph" w:customStyle="1" w:styleId="unformattext">
    <w:name w:val="unformattext"/>
    <w:basedOn w:val="a"/>
    <w:rsid w:val="00DB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unhideWhenUsed/>
    <w:rsid w:val="001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3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35905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2023-11-07T11:29:00Z</cp:lastPrinted>
  <dcterms:created xsi:type="dcterms:W3CDTF">2023-04-07T06:20:00Z</dcterms:created>
  <dcterms:modified xsi:type="dcterms:W3CDTF">2024-03-01T06:24:00Z</dcterms:modified>
</cp:coreProperties>
</file>