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2D" w:rsidRPr="00125E9B" w:rsidRDefault="00C0542D">
      <w:pPr>
        <w:tabs>
          <w:tab w:val="left" w:pos="8460"/>
        </w:tabs>
        <w:jc w:val="center"/>
        <w:rPr>
          <w:b/>
          <w:bCs/>
          <w:sz w:val="28"/>
          <w:szCs w:val="28"/>
        </w:rPr>
      </w:pPr>
      <w:r w:rsidRPr="00125E9B">
        <w:rPr>
          <w:b/>
          <w:bCs/>
          <w:sz w:val="28"/>
          <w:szCs w:val="28"/>
        </w:rPr>
        <w:t>Чек-лист подготовки к заочному этапу конкурса «</w:t>
      </w:r>
      <w:r w:rsidR="00F526DA">
        <w:rPr>
          <w:b/>
          <w:bCs/>
          <w:sz w:val="28"/>
          <w:szCs w:val="28"/>
        </w:rPr>
        <w:t>Солнечный круг</w:t>
      </w:r>
      <w:r w:rsidRPr="00125E9B">
        <w:rPr>
          <w:b/>
          <w:bCs/>
          <w:sz w:val="28"/>
          <w:szCs w:val="28"/>
        </w:rPr>
        <w:t>»</w:t>
      </w:r>
    </w:p>
    <w:p w:rsidR="00C0542D" w:rsidRDefault="00C0542D">
      <w:pPr>
        <w:tabs>
          <w:tab w:val="left" w:pos="8460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509"/>
      </w:tblGrid>
      <w:tr w:rsidR="00C0542D" w:rsidTr="00AD6C9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542D" w:rsidRPr="00AD6C9B" w:rsidRDefault="00FC3C41" w:rsidP="00AD6C9B">
            <w:pPr>
              <w:tabs>
                <w:tab w:val="left" w:pos="8460"/>
              </w:tabs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roundrect id="_x0000_s1026" style="position:absolute;left:0;text-align:left;margin-left:0;margin-top:3.3pt;width:46.8pt;height:39.3pt;z-index:2" arcsize="10923f"/>
              </w:pic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pict>
                <v:group id="_x0000_s1027" editas="canvas" style="width:90pt;height:54pt;mso-position-horizontal-relative:char;mso-position-vertical-relative:line" coordorigin="2227,4198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2227;top:4198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8509" w:type="dxa"/>
            <w:shd w:val="clear" w:color="auto" w:fill="auto"/>
          </w:tcPr>
          <w:p w:rsidR="00C0542D" w:rsidRPr="00AD6C9B" w:rsidRDefault="00C0542D" w:rsidP="00AD6C9B">
            <w:pPr>
              <w:tabs>
                <w:tab w:val="left" w:pos="8460"/>
              </w:tabs>
              <w:rPr>
                <w:rFonts w:eastAsia="Calibri"/>
                <w:sz w:val="28"/>
                <w:szCs w:val="28"/>
              </w:rPr>
            </w:pPr>
            <w:r w:rsidRPr="00AD6C9B">
              <w:rPr>
                <w:rFonts w:eastAsia="Calibri"/>
                <w:sz w:val="28"/>
                <w:szCs w:val="28"/>
              </w:rPr>
              <w:t>Внимательно ознакомиться с положением Конкурса и критериями оценивания конкурсного испытания «</w:t>
            </w:r>
            <w:r w:rsidR="002D4007" w:rsidRPr="00AD6C9B">
              <w:rPr>
                <w:rFonts w:eastAsia="Calibri"/>
                <w:sz w:val="28"/>
                <w:szCs w:val="28"/>
              </w:rPr>
              <w:t>Образовательная деятельность</w:t>
            </w:r>
            <w:r w:rsidRPr="00AD6C9B">
              <w:rPr>
                <w:rFonts w:eastAsia="Calibri"/>
                <w:sz w:val="28"/>
                <w:szCs w:val="28"/>
              </w:rPr>
              <w:t>».</w:t>
            </w:r>
          </w:p>
          <w:p w:rsidR="00C0542D" w:rsidRPr="00AD6C9B" w:rsidRDefault="00C0542D" w:rsidP="00AD6C9B">
            <w:pPr>
              <w:tabs>
                <w:tab w:val="left" w:pos="8460"/>
              </w:tabs>
              <w:rPr>
                <w:rFonts w:eastAsia="Calibri"/>
                <w:sz w:val="28"/>
                <w:szCs w:val="28"/>
              </w:rPr>
            </w:pPr>
            <w:r w:rsidRPr="00AD6C9B">
              <w:rPr>
                <w:rFonts w:eastAsia="Calibri"/>
                <w:sz w:val="28"/>
                <w:szCs w:val="28"/>
              </w:rPr>
              <w:t xml:space="preserve">В соответствии с критериями скорректировать сценарий </w:t>
            </w:r>
            <w:r w:rsidR="002D4007" w:rsidRPr="00AD6C9B">
              <w:rPr>
                <w:rFonts w:eastAsia="Calibri"/>
                <w:sz w:val="28"/>
                <w:szCs w:val="28"/>
              </w:rPr>
              <w:t>занятия</w:t>
            </w:r>
            <w:r w:rsidRPr="00AD6C9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0542D" w:rsidTr="00AD6C9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542D" w:rsidRPr="00AD6C9B" w:rsidRDefault="00FC3C41" w:rsidP="00AD6C9B">
            <w:pPr>
              <w:tabs>
                <w:tab w:val="left" w:pos="8460"/>
              </w:tabs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roundrect id="_x0000_s1029" style="position:absolute;left:0;text-align:left;margin-left:.75pt;margin-top:15.55pt;width:46.8pt;height:39.3pt;z-index:6;mso-position-horizontal-relative:text;mso-position-vertical-relative:text" arcsize="10923f"/>
              </w:pict>
            </w:r>
          </w:p>
        </w:tc>
        <w:tc>
          <w:tcPr>
            <w:tcW w:w="8509" w:type="dxa"/>
            <w:shd w:val="clear" w:color="auto" w:fill="auto"/>
          </w:tcPr>
          <w:p w:rsidR="00C0542D" w:rsidRDefault="00F143FA" w:rsidP="00AD6C9B">
            <w:pPr>
              <w:tabs>
                <w:tab w:val="left" w:pos="84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! </w:t>
            </w:r>
            <w:r w:rsidR="00B07C94">
              <w:rPr>
                <w:rFonts w:eastAsia="Calibri"/>
                <w:sz w:val="28"/>
                <w:szCs w:val="28"/>
              </w:rPr>
              <w:t xml:space="preserve"> </w:t>
            </w:r>
            <w:r w:rsidR="00C0542D" w:rsidRPr="00AD6C9B">
              <w:rPr>
                <w:rFonts w:eastAsia="Calibri"/>
                <w:sz w:val="28"/>
                <w:szCs w:val="28"/>
              </w:rPr>
              <w:t xml:space="preserve">Продумать эргономику </w:t>
            </w:r>
            <w:r w:rsidR="002D4007" w:rsidRPr="00AD6C9B">
              <w:rPr>
                <w:rFonts w:eastAsia="Calibri"/>
                <w:sz w:val="28"/>
                <w:szCs w:val="28"/>
              </w:rPr>
              <w:t>группы</w:t>
            </w:r>
            <w:r w:rsidR="00C0542D" w:rsidRPr="00AD6C9B">
              <w:rPr>
                <w:rFonts w:eastAsia="Calibri"/>
                <w:sz w:val="28"/>
                <w:szCs w:val="28"/>
              </w:rPr>
              <w:t xml:space="preserve"> с учетом предстоящей видеосъемки</w:t>
            </w:r>
            <w:r w:rsidR="00B07C94">
              <w:rPr>
                <w:rFonts w:eastAsia="Calibri"/>
                <w:sz w:val="28"/>
                <w:szCs w:val="28"/>
              </w:rPr>
              <w:t>.</w:t>
            </w:r>
          </w:p>
          <w:p w:rsidR="0030220F" w:rsidRDefault="00B07C94" w:rsidP="0030220F">
            <w:pPr>
              <w:tabs>
                <w:tab w:val="left" w:pos="720"/>
              </w:tabs>
              <w:jc w:val="both"/>
            </w:pPr>
            <w:r>
              <w:rPr>
                <w:sz w:val="28"/>
                <w:szCs w:val="28"/>
              </w:rPr>
              <w:t xml:space="preserve">! </w:t>
            </w:r>
            <w:r w:rsidR="00F143FA">
              <w:rPr>
                <w:sz w:val="28"/>
                <w:szCs w:val="28"/>
              </w:rPr>
              <w:t>В</w:t>
            </w:r>
            <w:r w:rsidR="0030220F">
              <w:rPr>
                <w:sz w:val="28"/>
                <w:szCs w:val="28"/>
              </w:rPr>
              <w:t xml:space="preserve">идеозапись образовательной деятельности (до 20 минут) </w:t>
            </w:r>
            <w:r w:rsidR="0030220F">
              <w:rPr>
                <w:i/>
                <w:sz w:val="28"/>
                <w:szCs w:val="28"/>
              </w:rPr>
              <w:t>в формате *.</w:t>
            </w:r>
            <w:proofErr w:type="spellStart"/>
            <w:r w:rsidR="0030220F">
              <w:rPr>
                <w:i/>
                <w:sz w:val="28"/>
                <w:szCs w:val="28"/>
                <w:lang w:val="en-US"/>
              </w:rPr>
              <w:t>mp</w:t>
            </w:r>
            <w:proofErr w:type="spellEnd"/>
            <w:r w:rsidR="0030220F">
              <w:rPr>
                <w:i/>
                <w:sz w:val="28"/>
                <w:szCs w:val="28"/>
              </w:rPr>
              <w:t>4</w:t>
            </w:r>
            <w:r w:rsidR="00F143FA">
              <w:rPr>
                <w:sz w:val="28"/>
                <w:szCs w:val="28"/>
              </w:rPr>
              <w:t xml:space="preserve">. </w:t>
            </w:r>
          </w:p>
          <w:p w:rsidR="0030220F" w:rsidRPr="00AD6C9B" w:rsidRDefault="0030220F" w:rsidP="00AD6C9B">
            <w:pPr>
              <w:tabs>
                <w:tab w:val="left" w:pos="8460"/>
              </w:tabs>
              <w:rPr>
                <w:rFonts w:eastAsia="Calibri"/>
                <w:sz w:val="28"/>
                <w:szCs w:val="28"/>
              </w:rPr>
            </w:pPr>
          </w:p>
          <w:p w:rsidR="00C0542D" w:rsidRPr="00AD6C9B" w:rsidRDefault="00C0542D" w:rsidP="00AD6C9B">
            <w:pPr>
              <w:tabs>
                <w:tab w:val="left" w:pos="846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0542D" w:rsidTr="00AD6C9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542D" w:rsidRPr="00AD6C9B" w:rsidRDefault="00FC3C41" w:rsidP="00AD6C9B">
            <w:pPr>
              <w:tabs>
                <w:tab w:val="left" w:pos="8460"/>
              </w:tabs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roundrect id="_x0000_s1030" style="position:absolute;left:0;text-align:left;margin-left:0;margin-top:2.75pt;width:46.8pt;height:39.3pt;z-index:7;mso-position-horizontal-relative:text;mso-position-vertical-relative:text" arcsize="10923f"/>
              </w:pict>
            </w:r>
          </w:p>
        </w:tc>
        <w:tc>
          <w:tcPr>
            <w:tcW w:w="8509" w:type="dxa"/>
            <w:shd w:val="clear" w:color="auto" w:fill="auto"/>
          </w:tcPr>
          <w:p w:rsidR="00C0542D" w:rsidRDefault="00C0542D" w:rsidP="00AD6C9B">
            <w:pPr>
              <w:tabs>
                <w:tab w:val="left" w:pos="8460"/>
              </w:tabs>
              <w:rPr>
                <w:rFonts w:eastAsia="Calibri"/>
                <w:sz w:val="28"/>
                <w:szCs w:val="28"/>
              </w:rPr>
            </w:pPr>
            <w:r w:rsidRPr="00AD6C9B">
              <w:rPr>
                <w:rFonts w:eastAsia="Calibri"/>
                <w:sz w:val="28"/>
                <w:szCs w:val="28"/>
              </w:rPr>
              <w:t>Внимательно ознакомиться с положением конкурса и критериями оценивания конкурсного испытания «Интернет-</w:t>
            </w:r>
            <w:r w:rsidR="00860C9B" w:rsidRPr="00AD6C9B">
              <w:rPr>
                <w:rFonts w:eastAsia="Calibri"/>
                <w:sz w:val="28"/>
                <w:szCs w:val="28"/>
              </w:rPr>
              <w:t>портфолио</w:t>
            </w:r>
            <w:r w:rsidRPr="00AD6C9B">
              <w:rPr>
                <w:rFonts w:eastAsia="Calibri"/>
                <w:sz w:val="28"/>
                <w:szCs w:val="28"/>
              </w:rPr>
              <w:t>».</w:t>
            </w:r>
          </w:p>
          <w:p w:rsidR="00E2435E" w:rsidRPr="00AD6C9B" w:rsidRDefault="00E2435E" w:rsidP="00AD6C9B">
            <w:pPr>
              <w:tabs>
                <w:tab w:val="left" w:pos="8460"/>
              </w:tabs>
              <w:rPr>
                <w:rFonts w:eastAsia="Calibri"/>
                <w:sz w:val="28"/>
                <w:szCs w:val="28"/>
              </w:rPr>
            </w:pPr>
          </w:p>
          <w:p w:rsidR="00C0542D" w:rsidRPr="00AD6C9B" w:rsidRDefault="00C0542D" w:rsidP="00AD6C9B">
            <w:pPr>
              <w:tabs>
                <w:tab w:val="left" w:pos="8460"/>
              </w:tabs>
              <w:rPr>
                <w:rFonts w:eastAsia="Calibri"/>
                <w:i/>
                <w:iCs/>
                <w:sz w:val="28"/>
                <w:szCs w:val="28"/>
              </w:rPr>
            </w:pPr>
            <w:r w:rsidRPr="00AD6C9B">
              <w:rPr>
                <w:rFonts w:eastAsia="Calibri"/>
                <w:sz w:val="28"/>
                <w:szCs w:val="28"/>
              </w:rPr>
              <w:t>В соответствии с критериями скорректироват</w:t>
            </w:r>
            <w:r w:rsidR="00860C9B" w:rsidRPr="00AD6C9B">
              <w:rPr>
                <w:rFonts w:eastAsia="Calibri"/>
                <w:sz w:val="28"/>
                <w:szCs w:val="28"/>
              </w:rPr>
              <w:t>ь собственный интернет – портфолио.</w:t>
            </w:r>
            <w:r w:rsidR="00F07FB3">
              <w:rPr>
                <w:rFonts w:eastAsia="Calibri"/>
                <w:sz w:val="28"/>
                <w:szCs w:val="28"/>
              </w:rPr>
              <w:t xml:space="preserve"> </w:t>
            </w:r>
            <w:r w:rsidR="00E60396">
              <w:rPr>
                <w:rFonts w:eastAsia="Calibri"/>
                <w:sz w:val="28"/>
                <w:szCs w:val="28"/>
              </w:rPr>
              <w:t xml:space="preserve"> </w:t>
            </w:r>
            <w:r w:rsidR="00F07FB3" w:rsidRPr="00AD6C9B">
              <w:rPr>
                <w:rFonts w:eastAsia="Calibri"/>
                <w:sz w:val="28"/>
                <w:szCs w:val="28"/>
              </w:rPr>
              <w:t>«Интернет-портфолио»</w:t>
            </w:r>
            <w:r w:rsidR="00F07FB3">
              <w:rPr>
                <w:rFonts w:eastAsia="Calibri"/>
                <w:sz w:val="28"/>
                <w:szCs w:val="28"/>
              </w:rPr>
              <w:t xml:space="preserve"> - это сайт или блог, который ведет воспитатель. Ссылка на данный сайт или блог может быть размещена на сайте учреждения. </w:t>
            </w:r>
          </w:p>
        </w:tc>
      </w:tr>
      <w:tr w:rsidR="00C0542D" w:rsidTr="00AD6C9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542D" w:rsidRPr="00AD6C9B" w:rsidRDefault="00FC3C41" w:rsidP="00AD6C9B">
            <w:pPr>
              <w:tabs>
                <w:tab w:val="left" w:pos="8460"/>
              </w:tabs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roundrect id="_x0000_s1031" style="position:absolute;left:0;text-align:left;margin-left:-1.5pt;margin-top:26.65pt;width:46.8pt;height:39.3pt;z-index:3;mso-position-horizontal-relative:text;mso-position-vertical-relative:text" arcsize="10923f"/>
              </w:pict>
            </w:r>
          </w:p>
        </w:tc>
        <w:tc>
          <w:tcPr>
            <w:tcW w:w="8509" w:type="dxa"/>
            <w:shd w:val="clear" w:color="auto" w:fill="auto"/>
          </w:tcPr>
          <w:p w:rsidR="00C0542D" w:rsidRDefault="00C0542D" w:rsidP="00AD6C9B">
            <w:pPr>
              <w:tabs>
                <w:tab w:val="left" w:pos="1260"/>
              </w:tabs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AD6C9B">
              <w:rPr>
                <w:rFonts w:eastAsia="Calibri"/>
                <w:sz w:val="28"/>
                <w:szCs w:val="28"/>
              </w:rPr>
              <w:t>Подготовить папку с конкурсными материалами в электронном виде, в которую включить:</w:t>
            </w:r>
          </w:p>
          <w:p w:rsidR="009968B6" w:rsidRPr="00AD6C9B" w:rsidRDefault="009968B6" w:rsidP="00AD6C9B">
            <w:pPr>
              <w:tabs>
                <w:tab w:val="left" w:pos="1260"/>
              </w:tabs>
              <w:ind w:firstLine="720"/>
              <w:jc w:val="both"/>
              <w:rPr>
                <w:rFonts w:eastAsia="Calibri"/>
              </w:rPr>
            </w:pPr>
          </w:p>
          <w:p w:rsidR="00C0542D" w:rsidRPr="00AD6C9B" w:rsidRDefault="00C0542D" w:rsidP="00AD6C9B">
            <w:pPr>
              <w:pStyle w:val="af"/>
              <w:tabs>
                <w:tab w:val="left" w:pos="1080"/>
              </w:tabs>
              <w:suppressAutoHyphens/>
              <w:ind w:left="0"/>
              <w:jc w:val="both"/>
              <w:rPr>
                <w:rFonts w:eastAsia="Calibri"/>
              </w:rPr>
            </w:pPr>
            <w:r w:rsidRPr="00AD6C9B">
              <w:rPr>
                <w:rFonts w:eastAsia="Calibri"/>
                <w:sz w:val="28"/>
                <w:szCs w:val="28"/>
              </w:rPr>
              <w:t>- заявление участника Конкурса (приложение № 1) – 1 экземпляр;</w:t>
            </w:r>
          </w:p>
          <w:p w:rsidR="00C0542D" w:rsidRPr="00AD6C9B" w:rsidRDefault="00C0542D" w:rsidP="00AD6C9B">
            <w:pPr>
              <w:pStyle w:val="af"/>
              <w:tabs>
                <w:tab w:val="left" w:pos="1080"/>
              </w:tabs>
              <w:suppressAutoHyphens/>
              <w:ind w:left="0"/>
              <w:jc w:val="both"/>
              <w:rPr>
                <w:rFonts w:eastAsia="Calibri"/>
              </w:rPr>
            </w:pPr>
            <w:r w:rsidRPr="00AD6C9B">
              <w:rPr>
                <w:rFonts w:eastAsia="Calibri"/>
                <w:sz w:val="28"/>
                <w:szCs w:val="28"/>
              </w:rPr>
              <w:t>- информационную карту участника (приложение № 2) – 1 экземпляр;</w:t>
            </w:r>
          </w:p>
          <w:p w:rsidR="00C0542D" w:rsidRPr="00AD6C9B" w:rsidRDefault="00C0542D" w:rsidP="00AD6C9B">
            <w:pPr>
              <w:shd w:val="clear" w:color="auto" w:fill="FFFFFF"/>
              <w:jc w:val="both"/>
              <w:rPr>
                <w:rFonts w:eastAsia="Calibri"/>
              </w:rPr>
            </w:pPr>
            <w:r w:rsidRPr="00AD6C9B">
              <w:rPr>
                <w:rFonts w:eastAsia="Calibri"/>
                <w:sz w:val="28"/>
                <w:szCs w:val="28"/>
              </w:rPr>
              <w:t>- фотографии в электронном виде в формате *.</w:t>
            </w:r>
            <w:proofErr w:type="spellStart"/>
            <w:r w:rsidRPr="00AD6C9B">
              <w:rPr>
                <w:rFonts w:eastAsia="Calibri"/>
                <w:sz w:val="28"/>
                <w:szCs w:val="28"/>
              </w:rPr>
              <w:t>jpg</w:t>
            </w:r>
            <w:proofErr w:type="spellEnd"/>
            <w:r w:rsidRPr="00AD6C9B">
              <w:rPr>
                <w:rFonts w:eastAsia="Calibri"/>
                <w:sz w:val="28"/>
                <w:szCs w:val="28"/>
              </w:rPr>
              <w:t xml:space="preserve"> с разрешением </w:t>
            </w:r>
            <w:r w:rsidRPr="00AD6C9B">
              <w:rPr>
                <w:rFonts w:eastAsia="Calibri"/>
                <w:sz w:val="28"/>
                <w:szCs w:val="28"/>
                <w:shd w:val="clear" w:color="auto" w:fill="FFFFFF"/>
              </w:rPr>
              <w:t>300 точек на дюйм без уменьшения исходного размера: цветная (портрет</w:t>
            </w:r>
            <w:r w:rsidRPr="00AD6C9B">
              <w:rPr>
                <w:rFonts w:eastAsia="Calibri"/>
                <w:sz w:val="28"/>
                <w:szCs w:val="28"/>
              </w:rPr>
              <w:t xml:space="preserve"> 9 х 13) и жанровая цветная фотография с мероприятия;</w:t>
            </w:r>
          </w:p>
          <w:p w:rsidR="00C0542D" w:rsidRPr="00AD6C9B" w:rsidRDefault="00C0542D" w:rsidP="00AD6C9B">
            <w:pPr>
              <w:shd w:val="clear" w:color="auto" w:fill="FFFFFF"/>
              <w:tabs>
                <w:tab w:val="left" w:pos="709"/>
                <w:tab w:val="left" w:pos="1260"/>
              </w:tabs>
              <w:jc w:val="both"/>
              <w:rPr>
                <w:rFonts w:eastAsia="Calibri"/>
                <w:color w:val="FF0000"/>
              </w:rPr>
            </w:pPr>
            <w:r w:rsidRPr="00AD6C9B">
              <w:rPr>
                <w:rFonts w:eastAsia="Calibri"/>
                <w:color w:val="FF0000"/>
                <w:sz w:val="28"/>
                <w:szCs w:val="28"/>
              </w:rPr>
              <w:t xml:space="preserve">- заявление участника Конкурса в программе </w:t>
            </w:r>
            <w:proofErr w:type="spellStart"/>
            <w:r w:rsidRPr="00AD6C9B">
              <w:rPr>
                <w:rFonts w:eastAsia="Calibri"/>
                <w:color w:val="FF0000"/>
                <w:sz w:val="28"/>
                <w:szCs w:val="28"/>
              </w:rPr>
              <w:t>Microsoft</w:t>
            </w:r>
            <w:proofErr w:type="spellEnd"/>
            <w:r w:rsidRPr="00AD6C9B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D6C9B">
              <w:rPr>
                <w:rFonts w:eastAsia="Calibri"/>
                <w:color w:val="FF0000"/>
                <w:sz w:val="28"/>
                <w:szCs w:val="28"/>
              </w:rPr>
              <w:t>Word</w:t>
            </w:r>
            <w:proofErr w:type="spellEnd"/>
            <w:r w:rsidRPr="00AD6C9B">
              <w:rPr>
                <w:rFonts w:eastAsia="Calibri"/>
                <w:color w:val="FF0000"/>
                <w:sz w:val="28"/>
                <w:szCs w:val="28"/>
              </w:rPr>
              <w:t>;</w:t>
            </w:r>
          </w:p>
          <w:p w:rsidR="00C0542D" w:rsidRPr="00AD6C9B" w:rsidRDefault="00C0542D" w:rsidP="00AD6C9B">
            <w:pPr>
              <w:shd w:val="clear" w:color="auto" w:fill="FFFFFF"/>
              <w:tabs>
                <w:tab w:val="left" w:pos="709"/>
                <w:tab w:val="left" w:pos="1260"/>
              </w:tabs>
              <w:jc w:val="both"/>
              <w:rPr>
                <w:rFonts w:eastAsia="Calibri"/>
                <w:color w:val="FF0000"/>
              </w:rPr>
            </w:pPr>
            <w:r w:rsidRPr="00AD6C9B">
              <w:rPr>
                <w:rFonts w:eastAsia="Calibri"/>
                <w:color w:val="FF0000"/>
                <w:sz w:val="28"/>
                <w:szCs w:val="28"/>
              </w:rPr>
              <w:t xml:space="preserve">- информационную карту участника в программе </w:t>
            </w:r>
            <w:proofErr w:type="spellStart"/>
            <w:r w:rsidRPr="00AD6C9B">
              <w:rPr>
                <w:rFonts w:eastAsia="Calibri"/>
                <w:color w:val="FF0000"/>
                <w:sz w:val="28"/>
                <w:szCs w:val="28"/>
              </w:rPr>
              <w:t>Microsoft</w:t>
            </w:r>
            <w:proofErr w:type="spellEnd"/>
            <w:r w:rsidRPr="00AD6C9B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D6C9B">
              <w:rPr>
                <w:rFonts w:eastAsia="Calibri"/>
                <w:color w:val="FF0000"/>
                <w:sz w:val="28"/>
                <w:szCs w:val="28"/>
              </w:rPr>
              <w:t>Word</w:t>
            </w:r>
            <w:proofErr w:type="spellEnd"/>
            <w:r w:rsidRPr="00AD6C9B">
              <w:rPr>
                <w:rFonts w:eastAsia="Calibri"/>
                <w:color w:val="FF0000"/>
                <w:sz w:val="28"/>
                <w:szCs w:val="28"/>
              </w:rPr>
              <w:t>.</w:t>
            </w:r>
          </w:p>
          <w:p w:rsidR="00C0542D" w:rsidRPr="00AD6C9B" w:rsidRDefault="00C0542D" w:rsidP="00AD6C9B">
            <w:pPr>
              <w:tabs>
                <w:tab w:val="left" w:pos="8460"/>
              </w:tabs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C0542D" w:rsidTr="00AD6C9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542D" w:rsidRPr="00AD6C9B" w:rsidRDefault="00FC3C41" w:rsidP="00AD6C9B">
            <w:pPr>
              <w:tabs>
                <w:tab w:val="left" w:pos="8460"/>
              </w:tabs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roundrect id="_x0000_s1032" style="position:absolute;left:0;text-align:left;margin-left:0;margin-top:7.95pt;width:46.8pt;height:39.3pt;z-index:4;mso-position-horizontal-relative:text;mso-position-vertical-relative:text" arcsize="10923f"/>
              </w:pict>
            </w:r>
          </w:p>
        </w:tc>
        <w:tc>
          <w:tcPr>
            <w:tcW w:w="8509" w:type="dxa"/>
            <w:shd w:val="clear" w:color="auto" w:fill="auto"/>
          </w:tcPr>
          <w:p w:rsidR="00FA6AB6" w:rsidRDefault="00C0542D" w:rsidP="00AD6C9B">
            <w:pPr>
              <w:tabs>
                <w:tab w:val="left" w:pos="8460"/>
              </w:tabs>
              <w:rPr>
                <w:rFonts w:eastAsia="Calibri"/>
                <w:sz w:val="28"/>
                <w:szCs w:val="28"/>
                <w:lang w:eastAsia="zh-CN"/>
              </w:rPr>
            </w:pPr>
            <w:r w:rsidRPr="00AD6C9B">
              <w:rPr>
                <w:rFonts w:eastAsia="Calibri"/>
                <w:sz w:val="28"/>
                <w:szCs w:val="28"/>
                <w:lang w:eastAsia="zh-CN"/>
              </w:rPr>
              <w:t xml:space="preserve">Пройти электронную регистрацию по ссылке, размещенной на сайте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 </w:t>
            </w:r>
          </w:p>
          <w:p w:rsidR="00C0542D" w:rsidRDefault="00C0542D" w:rsidP="00AD6C9B">
            <w:pPr>
              <w:tabs>
                <w:tab w:val="left" w:pos="8460"/>
              </w:tabs>
              <w:rPr>
                <w:rFonts w:eastAsia="Calibri"/>
                <w:sz w:val="28"/>
                <w:szCs w:val="28"/>
                <w:lang w:eastAsia="zh-CN"/>
              </w:rPr>
            </w:pPr>
            <w:r w:rsidRPr="00AD6C9B">
              <w:rPr>
                <w:rFonts w:eastAsia="Calibri"/>
                <w:sz w:val="28"/>
                <w:szCs w:val="28"/>
                <w:lang w:eastAsia="zh-CN"/>
              </w:rPr>
              <w:t>(</w:t>
            </w:r>
            <w:hyperlink r:id="rId5" w:history="1">
              <w:r w:rsidRPr="00AD6C9B">
                <w:rPr>
                  <w:rStyle w:val="af2"/>
                  <w:rFonts w:eastAsia="Calibri"/>
                  <w:color w:val="0563C1"/>
                  <w:sz w:val="28"/>
                  <w:szCs w:val="28"/>
                  <w:lang w:eastAsia="zh-CN"/>
                </w:rPr>
                <w:t>http://omsk-perspektiva.ru/</w:t>
              </w:r>
            </w:hyperlink>
            <w:r w:rsidRPr="00AD6C9B">
              <w:rPr>
                <w:rFonts w:eastAsia="Calibri"/>
                <w:sz w:val="28"/>
                <w:szCs w:val="28"/>
                <w:lang w:eastAsia="zh-CN"/>
              </w:rPr>
              <w:t>) в разделе «Конкурсы» (подраздел «Конкурсы профессионального мастерства»).</w:t>
            </w:r>
          </w:p>
          <w:p w:rsidR="00394857" w:rsidRDefault="00394857" w:rsidP="00AD6C9B">
            <w:pPr>
              <w:tabs>
                <w:tab w:val="left" w:pos="8460"/>
              </w:tabs>
              <w:rPr>
                <w:rFonts w:eastAsia="Calibri"/>
                <w:sz w:val="28"/>
                <w:szCs w:val="28"/>
                <w:lang w:eastAsia="zh-CN"/>
              </w:rPr>
            </w:pPr>
          </w:p>
          <w:p w:rsidR="00394857" w:rsidRPr="00FC3C41" w:rsidRDefault="00394857" w:rsidP="00AD6C9B">
            <w:pPr>
              <w:tabs>
                <w:tab w:val="left" w:pos="8460"/>
              </w:tabs>
              <w:rPr>
                <w:rFonts w:eastAsia="Calibri"/>
                <w:color w:val="FF0000"/>
                <w:sz w:val="28"/>
                <w:szCs w:val="28"/>
                <w:lang w:eastAsia="zh-CN"/>
              </w:rPr>
            </w:pPr>
            <w:bookmarkStart w:id="0" w:name="_GoBack"/>
            <w:r w:rsidRPr="00FC3C41">
              <w:rPr>
                <w:rFonts w:eastAsia="Calibri"/>
                <w:color w:val="FF0000"/>
                <w:sz w:val="28"/>
                <w:szCs w:val="28"/>
                <w:lang w:eastAsia="zh-CN"/>
              </w:rPr>
              <w:t>Документы в печатном виде предостав</w:t>
            </w:r>
            <w:r w:rsidR="00FC3C41" w:rsidRPr="00FC3C41">
              <w:rPr>
                <w:rFonts w:eastAsia="Calibri"/>
                <w:color w:val="FF0000"/>
                <w:sz w:val="28"/>
                <w:szCs w:val="28"/>
                <w:lang w:eastAsia="zh-CN"/>
              </w:rPr>
              <w:t>ляются</w:t>
            </w:r>
            <w:r w:rsidRPr="00FC3C41">
              <w:rPr>
                <w:rFonts w:eastAsia="Calibri"/>
                <w:color w:val="FF0000"/>
                <w:sz w:val="28"/>
                <w:szCs w:val="28"/>
                <w:lang w:eastAsia="zh-CN"/>
              </w:rPr>
              <w:t xml:space="preserve"> только после подтверждения </w:t>
            </w:r>
            <w:r w:rsidR="00FC3C41" w:rsidRPr="00FC3C41">
              <w:rPr>
                <w:rFonts w:eastAsia="Calibri"/>
                <w:color w:val="FF0000"/>
                <w:sz w:val="28"/>
                <w:szCs w:val="28"/>
                <w:lang w:eastAsia="zh-CN"/>
              </w:rPr>
              <w:t>прохождения электронной регистрации. Подтверждение регистрации происходит посредствам письма на адрес электронной почты.</w:t>
            </w:r>
          </w:p>
          <w:bookmarkEnd w:id="0"/>
          <w:p w:rsidR="00067990" w:rsidRPr="00AD6C9B" w:rsidRDefault="00067990" w:rsidP="00AD6C9B">
            <w:pPr>
              <w:tabs>
                <w:tab w:val="left" w:pos="8460"/>
              </w:tabs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C0542D" w:rsidTr="00AD6C9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542D" w:rsidRPr="00AD6C9B" w:rsidRDefault="00FC3C41" w:rsidP="00AD6C9B">
            <w:pPr>
              <w:tabs>
                <w:tab w:val="left" w:pos="8460"/>
              </w:tabs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roundrect id="_x0000_s1033" style="position:absolute;left:0;text-align:left;margin-left:0;margin-top:9.85pt;width:46.8pt;height:39.3pt;z-index:5;mso-position-horizontal-relative:text;mso-position-vertical-relative:text" arcsize="10923f"/>
              </w:pict>
            </w:r>
          </w:p>
        </w:tc>
        <w:tc>
          <w:tcPr>
            <w:tcW w:w="8509" w:type="dxa"/>
            <w:shd w:val="clear" w:color="auto" w:fill="auto"/>
          </w:tcPr>
          <w:p w:rsidR="00C0542D" w:rsidRPr="00AD6C9B" w:rsidRDefault="00C0542D" w:rsidP="00AD6C9B">
            <w:pPr>
              <w:tabs>
                <w:tab w:val="left" w:pos="720"/>
              </w:tabs>
              <w:jc w:val="both"/>
              <w:rPr>
                <w:rFonts w:eastAsia="Calibri"/>
              </w:rPr>
            </w:pPr>
            <w:r w:rsidRPr="00AD6C9B">
              <w:rPr>
                <w:rFonts w:eastAsia="Calibri"/>
                <w:sz w:val="28"/>
                <w:szCs w:val="28"/>
                <w:lang w:eastAsia="zh-CN"/>
              </w:rPr>
              <w:t>В регистрационной онлайн-форме, в специальных полях, разместить гиперссылки:</w:t>
            </w:r>
          </w:p>
          <w:p w:rsidR="00C0542D" w:rsidRPr="00AD6C9B" w:rsidRDefault="00C0542D" w:rsidP="003855AD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eastAsia="Calibri"/>
              </w:rPr>
            </w:pPr>
            <w:r w:rsidRPr="00AD6C9B">
              <w:rPr>
                <w:rFonts w:eastAsia="Calibri"/>
                <w:sz w:val="28"/>
                <w:szCs w:val="28"/>
                <w:lang w:eastAsia="zh-CN"/>
              </w:rPr>
              <w:lastRenderedPageBreak/>
              <w:t>- </w:t>
            </w:r>
            <w:r w:rsidRPr="00AD6C9B">
              <w:rPr>
                <w:rFonts w:eastAsia="Calibri"/>
                <w:sz w:val="28"/>
                <w:szCs w:val="28"/>
              </w:rPr>
              <w:t xml:space="preserve">на видеозапись </w:t>
            </w:r>
            <w:r w:rsidR="0080110E">
              <w:rPr>
                <w:rFonts w:eastAsia="Calibri"/>
                <w:sz w:val="28"/>
                <w:szCs w:val="28"/>
              </w:rPr>
              <w:t xml:space="preserve">образовательной деятельности </w:t>
            </w:r>
            <w:r w:rsidRPr="00AD6C9B">
              <w:rPr>
                <w:rFonts w:eastAsia="Calibri"/>
                <w:sz w:val="28"/>
                <w:szCs w:val="28"/>
              </w:rPr>
              <w:t>(</w:t>
            </w:r>
            <w:r w:rsidR="0080110E">
              <w:rPr>
                <w:rFonts w:eastAsia="Calibri"/>
                <w:sz w:val="28"/>
                <w:szCs w:val="28"/>
              </w:rPr>
              <w:t>до 20</w:t>
            </w:r>
            <w:r w:rsidRPr="00AD6C9B">
              <w:rPr>
                <w:rFonts w:eastAsia="Calibri"/>
                <w:sz w:val="28"/>
                <w:szCs w:val="28"/>
              </w:rPr>
              <w:t xml:space="preserve"> минут)</w:t>
            </w:r>
            <w:r w:rsidRPr="00AD6C9B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AD6C9B">
              <w:rPr>
                <w:rFonts w:eastAsia="Calibri"/>
                <w:i/>
                <w:iCs/>
                <w:sz w:val="28"/>
                <w:szCs w:val="28"/>
                <w:lang w:eastAsia="zh-CN"/>
              </w:rPr>
              <w:t>в формате *.</w:t>
            </w:r>
            <w:proofErr w:type="spellStart"/>
            <w:r w:rsidRPr="00AD6C9B">
              <w:rPr>
                <w:rFonts w:eastAsia="Calibri"/>
                <w:i/>
                <w:iCs/>
                <w:sz w:val="28"/>
                <w:szCs w:val="28"/>
                <w:lang w:val="en-US" w:eastAsia="zh-CN"/>
              </w:rPr>
              <w:t>mp</w:t>
            </w:r>
            <w:proofErr w:type="spellEnd"/>
            <w:r w:rsidRPr="00AD6C9B">
              <w:rPr>
                <w:rFonts w:eastAsia="Calibri"/>
                <w:i/>
                <w:iCs/>
                <w:sz w:val="28"/>
                <w:szCs w:val="28"/>
                <w:lang w:eastAsia="zh-CN"/>
              </w:rPr>
              <w:t>4</w:t>
            </w:r>
            <w:r w:rsidRPr="00AD6C9B">
              <w:rPr>
                <w:rFonts w:eastAsia="Calibri"/>
                <w:sz w:val="28"/>
                <w:szCs w:val="28"/>
                <w:lang w:eastAsia="zh-CN"/>
              </w:rPr>
              <w:t>;</w:t>
            </w:r>
          </w:p>
          <w:p w:rsidR="00C0542D" w:rsidRPr="00AD6C9B" w:rsidRDefault="00C0542D" w:rsidP="003855AD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eastAsia="Calibri"/>
              </w:rPr>
            </w:pPr>
            <w:r w:rsidRPr="00AD6C9B">
              <w:rPr>
                <w:rFonts w:eastAsia="Calibri"/>
                <w:sz w:val="28"/>
                <w:szCs w:val="28"/>
                <w:lang w:eastAsia="zh-CN"/>
              </w:rPr>
              <w:t>- на папку с конкурсными материалами (</w:t>
            </w:r>
            <w:r w:rsidRPr="00AD6C9B">
              <w:rPr>
                <w:rFonts w:eastAsia="Calibri"/>
                <w:i/>
                <w:iCs/>
                <w:sz w:val="28"/>
                <w:szCs w:val="28"/>
                <w:lang w:eastAsia="zh-CN"/>
              </w:rPr>
              <w:t>без архивирования)</w:t>
            </w:r>
            <w:r w:rsidRPr="00AD6C9B">
              <w:rPr>
                <w:rFonts w:eastAsia="Calibri"/>
                <w:sz w:val="28"/>
                <w:szCs w:val="28"/>
                <w:lang w:eastAsia="zh-CN"/>
              </w:rPr>
              <w:t>, которую необходимо разместить в одном из облачных хранилищ данных в ИТС «Интернет» (</w:t>
            </w:r>
            <w:hyperlink r:id="rId6" w:history="1">
              <w:r w:rsidRPr="00AD6C9B">
                <w:rPr>
                  <w:rStyle w:val="af2"/>
                  <w:rFonts w:eastAsia="Calibri"/>
                  <w:color w:val="0563C1"/>
                  <w:sz w:val="28"/>
                  <w:szCs w:val="28"/>
                  <w:lang w:eastAsia="zh-CN"/>
                </w:rPr>
                <w:t>http://disk.yandex.ru/</w:t>
              </w:r>
            </w:hyperlink>
            <w:r w:rsidRPr="00AD6C9B">
              <w:rPr>
                <w:rFonts w:eastAsia="Calibri"/>
                <w:sz w:val="28"/>
                <w:szCs w:val="28"/>
                <w:lang w:eastAsia="zh-CN"/>
              </w:rPr>
              <w:t>), Облако@mail.ru (</w:t>
            </w:r>
            <w:hyperlink r:id="rId7" w:history="1">
              <w:r w:rsidRPr="00AD6C9B">
                <w:rPr>
                  <w:rStyle w:val="af2"/>
                  <w:rFonts w:eastAsia="Calibri"/>
                  <w:color w:val="0563C1"/>
                  <w:sz w:val="28"/>
                  <w:szCs w:val="28"/>
                  <w:lang w:eastAsia="zh-CN"/>
                </w:rPr>
                <w:t>https://cloud.mail.ru/</w:t>
              </w:r>
            </w:hyperlink>
            <w:r w:rsidRPr="00AD6C9B">
              <w:rPr>
                <w:rFonts w:eastAsia="Calibri"/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Pr="00AD6C9B">
              <w:rPr>
                <w:rFonts w:eastAsia="Calibri"/>
                <w:sz w:val="28"/>
                <w:szCs w:val="28"/>
                <w:lang w:eastAsia="zh-CN"/>
              </w:rPr>
              <w:t>Google.drive</w:t>
            </w:r>
            <w:proofErr w:type="spellEnd"/>
            <w:r w:rsidRPr="00AD6C9B">
              <w:rPr>
                <w:rFonts w:eastAsia="Calibri"/>
                <w:sz w:val="28"/>
                <w:szCs w:val="28"/>
                <w:lang w:eastAsia="zh-CN"/>
              </w:rPr>
              <w:t xml:space="preserve"> (</w:t>
            </w:r>
            <w:hyperlink r:id="rId8" w:history="1">
              <w:r w:rsidRPr="00AD6C9B">
                <w:rPr>
                  <w:rStyle w:val="af2"/>
                  <w:rFonts w:eastAsia="Calibri"/>
                  <w:color w:val="0563C1"/>
                  <w:sz w:val="28"/>
                  <w:szCs w:val="28"/>
                  <w:lang w:eastAsia="zh-CN"/>
                </w:rPr>
                <w:t>https://drive.google.com/</w:t>
              </w:r>
            </w:hyperlink>
            <w:r w:rsidRPr="00AD6C9B">
              <w:rPr>
                <w:rFonts w:eastAsia="Calibri"/>
                <w:sz w:val="28"/>
                <w:szCs w:val="28"/>
                <w:lang w:eastAsia="zh-CN"/>
              </w:rPr>
              <w:t>);</w:t>
            </w:r>
          </w:p>
          <w:p w:rsidR="0058177E" w:rsidRDefault="00C0542D" w:rsidP="00ED1617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D6C9B">
              <w:rPr>
                <w:rFonts w:eastAsia="Calibri"/>
                <w:sz w:val="28"/>
                <w:szCs w:val="28"/>
                <w:lang w:eastAsia="zh-CN"/>
              </w:rPr>
              <w:t xml:space="preserve">- на адрес </w:t>
            </w:r>
            <w:r w:rsidRPr="00AD6C9B">
              <w:rPr>
                <w:rFonts w:eastAsia="Calibri"/>
                <w:sz w:val="28"/>
                <w:szCs w:val="28"/>
              </w:rPr>
              <w:t>собственного интернет-</w:t>
            </w:r>
            <w:r w:rsidR="009D1CAB" w:rsidRPr="00AD6C9B">
              <w:rPr>
                <w:rFonts w:eastAsia="Calibri"/>
                <w:sz w:val="28"/>
                <w:szCs w:val="28"/>
              </w:rPr>
              <w:t>портфолио</w:t>
            </w:r>
            <w:r w:rsidRPr="00AD6C9B">
              <w:rPr>
                <w:rFonts w:eastAsia="Calibri"/>
                <w:sz w:val="28"/>
                <w:szCs w:val="28"/>
              </w:rPr>
              <w:t xml:space="preserve"> (</w:t>
            </w:r>
            <w:r w:rsidR="0058177E" w:rsidRPr="00AD6C9B">
              <w:rPr>
                <w:rFonts w:eastAsia="Calibri"/>
                <w:sz w:val="28"/>
                <w:szCs w:val="28"/>
              </w:rPr>
              <w:t>страница участника конкурса на интернет-сайте образовательной организации, реализующей программы дошкольного образования, включающая методические (или) иные авторские разработки, фото и видеоматериалы, отражающие опыт работы конкурсанта,</w:t>
            </w:r>
            <w:r w:rsidR="00ED1617">
              <w:rPr>
                <w:rFonts w:eastAsia="Calibri"/>
                <w:sz w:val="28"/>
                <w:szCs w:val="28"/>
              </w:rPr>
              <w:t xml:space="preserve"> </w:t>
            </w:r>
            <w:r w:rsidR="0058177E" w:rsidRPr="00ED1617">
              <w:rPr>
                <w:rFonts w:eastAsia="Calibri"/>
                <w:sz w:val="28"/>
                <w:szCs w:val="28"/>
              </w:rPr>
              <w:t>со свободным входом, без пароля</w:t>
            </w:r>
            <w:r w:rsidRPr="00ED1617">
              <w:rPr>
                <w:rFonts w:eastAsia="Calibri"/>
                <w:sz w:val="28"/>
                <w:szCs w:val="28"/>
              </w:rPr>
              <w:t xml:space="preserve">). </w:t>
            </w:r>
          </w:p>
          <w:p w:rsidR="00ED1617" w:rsidRPr="00ED1617" w:rsidRDefault="00ED1617" w:rsidP="00ED1617">
            <w:pPr>
              <w:tabs>
                <w:tab w:val="left" w:pos="720"/>
              </w:tabs>
              <w:ind w:left="720"/>
              <w:jc w:val="both"/>
              <w:rPr>
                <w:rFonts w:eastAsia="Calibri"/>
                <w:sz w:val="28"/>
                <w:szCs w:val="28"/>
              </w:rPr>
            </w:pPr>
          </w:p>
          <w:p w:rsidR="00C0542D" w:rsidRPr="00AD6C9B" w:rsidRDefault="004D3BAB" w:rsidP="00AD6C9B">
            <w:pPr>
              <w:tabs>
                <w:tab w:val="left" w:pos="720"/>
              </w:tabs>
              <w:jc w:val="center"/>
              <w:rPr>
                <w:rFonts w:eastAsia="Calibri"/>
                <w:color w:val="FF0000"/>
              </w:rPr>
            </w:pPr>
            <w:r w:rsidRPr="00AD6C9B">
              <w:rPr>
                <w:rFonts w:eastAsia="Calibri"/>
                <w:color w:val="FF0000"/>
                <w:sz w:val="28"/>
                <w:szCs w:val="28"/>
              </w:rPr>
              <w:t>Обращаем особое внимание, у каждого участника конкурса должен быть собственный интернет ресурс (сайт или б</w:t>
            </w:r>
            <w:r w:rsidR="0059295F" w:rsidRPr="00AD6C9B">
              <w:rPr>
                <w:rFonts w:eastAsia="Calibri"/>
                <w:color w:val="FF0000"/>
                <w:sz w:val="28"/>
                <w:szCs w:val="28"/>
              </w:rPr>
              <w:t>лог</w:t>
            </w:r>
            <w:r w:rsidRPr="00AD6C9B">
              <w:rPr>
                <w:rFonts w:eastAsia="Calibri"/>
                <w:color w:val="FF0000"/>
                <w:sz w:val="28"/>
                <w:szCs w:val="28"/>
              </w:rPr>
              <w:t>) ссылка на который может быть размещена на сайте учреждения.</w:t>
            </w:r>
          </w:p>
        </w:tc>
      </w:tr>
      <w:tr w:rsidR="00C0542D" w:rsidTr="00AD6C9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542D" w:rsidRPr="00AD6C9B" w:rsidRDefault="00C0542D" w:rsidP="00AD6C9B">
            <w:pPr>
              <w:tabs>
                <w:tab w:val="left" w:pos="8460"/>
              </w:tabs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9" w:type="dxa"/>
            <w:shd w:val="clear" w:color="auto" w:fill="auto"/>
          </w:tcPr>
          <w:p w:rsidR="00C0542D" w:rsidRPr="00AD6C9B" w:rsidRDefault="00C0542D" w:rsidP="00AD6C9B">
            <w:pPr>
              <w:tabs>
                <w:tab w:val="left" w:pos="8460"/>
              </w:tabs>
              <w:rPr>
                <w:rFonts w:eastAsia="Calibri"/>
                <w:sz w:val="28"/>
                <w:szCs w:val="28"/>
              </w:rPr>
            </w:pPr>
            <w:r w:rsidRPr="00AD6C9B">
              <w:rPr>
                <w:rFonts w:eastAsia="Calibri"/>
                <w:sz w:val="28"/>
                <w:szCs w:val="28"/>
              </w:rPr>
              <w:t xml:space="preserve">После электронной регистрации и размещения гиперссылок получить уведомление на </w:t>
            </w:r>
            <w:r w:rsidR="00AD6C9B" w:rsidRPr="00AD6C9B">
              <w:rPr>
                <w:rFonts w:eastAsia="Calibri"/>
                <w:sz w:val="28"/>
                <w:szCs w:val="28"/>
              </w:rPr>
              <w:t>адрес электронной</w:t>
            </w:r>
            <w:r w:rsidRPr="00AD6C9B">
              <w:rPr>
                <w:rFonts w:eastAsia="Calibri"/>
                <w:sz w:val="28"/>
                <w:szCs w:val="28"/>
              </w:rPr>
              <w:t xml:space="preserve"> почты </w:t>
            </w:r>
          </w:p>
          <w:p w:rsidR="00C0542D" w:rsidRPr="00AD6C9B" w:rsidRDefault="00C0542D" w:rsidP="00AD6C9B">
            <w:pPr>
              <w:tabs>
                <w:tab w:val="left" w:pos="846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0542D" w:rsidTr="00AD6C9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542D" w:rsidRPr="00AD6C9B" w:rsidRDefault="00FC3C41" w:rsidP="00AD6C9B">
            <w:pPr>
              <w:tabs>
                <w:tab w:val="left" w:pos="8460"/>
              </w:tabs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roundrect id="_x0000_s1035" style="position:absolute;left:0;text-align:left;margin-left:0;margin-top:8pt;width:46.8pt;height:39.3pt;z-index:8;mso-position-horizontal-relative:text;mso-position-vertical-relative:text" arcsize="10923f"/>
              </w:pict>
            </w:r>
          </w:p>
        </w:tc>
        <w:tc>
          <w:tcPr>
            <w:tcW w:w="8509" w:type="dxa"/>
            <w:shd w:val="clear" w:color="auto" w:fill="auto"/>
          </w:tcPr>
          <w:p w:rsidR="00C0542D" w:rsidRPr="00AD6C9B" w:rsidRDefault="00C0542D" w:rsidP="00AD6C9B">
            <w:pPr>
              <w:tabs>
                <w:tab w:val="left" w:pos="1260"/>
              </w:tabs>
              <w:jc w:val="both"/>
              <w:rPr>
                <w:rFonts w:eastAsia="Calibri"/>
              </w:rPr>
            </w:pPr>
            <w:r w:rsidRPr="00AD6C9B">
              <w:rPr>
                <w:rFonts w:eastAsia="Calibri"/>
                <w:sz w:val="28"/>
                <w:szCs w:val="28"/>
              </w:rPr>
              <w:t xml:space="preserve">По </w:t>
            </w:r>
            <w:r w:rsidRPr="00AD6C9B">
              <w:rPr>
                <w:rFonts w:eastAsia="Calibri"/>
                <w:color w:val="FF0000"/>
                <w:sz w:val="28"/>
                <w:szCs w:val="28"/>
              </w:rPr>
              <w:t>графику приема</w:t>
            </w:r>
            <w:r w:rsidRPr="00AD6C9B">
              <w:rPr>
                <w:rFonts w:eastAsia="Calibri"/>
                <w:sz w:val="28"/>
                <w:szCs w:val="28"/>
              </w:rPr>
              <w:t xml:space="preserve"> документов в оргкомитет Конкурса предоставить документы на бумажном носителе (обязательно дублируются в электронном варианте):</w:t>
            </w:r>
          </w:p>
          <w:p w:rsidR="00C0542D" w:rsidRPr="00AD6C9B" w:rsidRDefault="00C0542D" w:rsidP="00AD6C9B">
            <w:pPr>
              <w:pStyle w:val="af"/>
              <w:numPr>
                <w:ilvl w:val="0"/>
                <w:numId w:val="5"/>
              </w:numPr>
              <w:tabs>
                <w:tab w:val="left" w:pos="1080"/>
              </w:tabs>
              <w:suppressAutoHyphens/>
              <w:ind w:left="0" w:firstLine="720"/>
              <w:jc w:val="both"/>
              <w:rPr>
                <w:rFonts w:eastAsia="Calibri"/>
              </w:rPr>
            </w:pPr>
            <w:r w:rsidRPr="00AD6C9B">
              <w:rPr>
                <w:rFonts w:eastAsia="Calibri"/>
                <w:sz w:val="28"/>
                <w:szCs w:val="28"/>
              </w:rPr>
              <w:t>заявление участника Конкурса (приложение № 1) – 1 экземпляр;</w:t>
            </w:r>
          </w:p>
          <w:p w:rsidR="00C0542D" w:rsidRPr="00AD6C9B" w:rsidRDefault="00C0542D" w:rsidP="00AD6C9B">
            <w:pPr>
              <w:pStyle w:val="af"/>
              <w:numPr>
                <w:ilvl w:val="0"/>
                <w:numId w:val="5"/>
              </w:numPr>
              <w:tabs>
                <w:tab w:val="left" w:pos="1080"/>
              </w:tabs>
              <w:suppressAutoHyphens/>
              <w:ind w:left="0" w:firstLine="720"/>
              <w:jc w:val="both"/>
              <w:rPr>
                <w:rFonts w:eastAsia="Calibri"/>
              </w:rPr>
            </w:pPr>
            <w:r w:rsidRPr="00AD6C9B">
              <w:rPr>
                <w:rFonts w:eastAsia="Calibri"/>
                <w:sz w:val="28"/>
                <w:szCs w:val="28"/>
              </w:rPr>
              <w:t>информационная карта участника (приложение № 2) – 1 экземпляр;</w:t>
            </w:r>
          </w:p>
          <w:p w:rsidR="00C0542D" w:rsidRPr="00AD6C9B" w:rsidRDefault="00C0542D" w:rsidP="00AD6C9B">
            <w:pPr>
              <w:tabs>
                <w:tab w:val="left" w:pos="180"/>
                <w:tab w:val="left" w:pos="360"/>
                <w:tab w:val="left" w:pos="709"/>
                <w:tab w:val="left" w:pos="1260"/>
              </w:tabs>
              <w:ind w:firstLine="72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</w:tbl>
    <w:p w:rsidR="00C0542D" w:rsidRDefault="00FC3C41">
      <w:pPr>
        <w:tabs>
          <w:tab w:val="left" w:pos="8460"/>
        </w:tabs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roundrect id="_x0000_s1034" style="position:absolute;left:0;text-align:left;margin-left:.85pt;margin-top:-182.4pt;width:46.8pt;height:39.3pt;z-index:9;mso-position-horizontal-relative:text;mso-position-vertical-relative:text" arcsize="10923f"/>
        </w:pict>
      </w:r>
    </w:p>
    <w:p w:rsidR="00C0542D" w:rsidRDefault="00C0542D">
      <w:pPr>
        <w:tabs>
          <w:tab w:val="left" w:pos="8460"/>
        </w:tabs>
        <w:jc w:val="center"/>
      </w:pPr>
    </w:p>
    <w:p w:rsidR="00C0542D" w:rsidRDefault="00C0542D">
      <w:pPr>
        <w:jc w:val="center"/>
        <w:rPr>
          <w:b/>
          <w:bCs/>
          <w:i/>
          <w:iCs/>
          <w:sz w:val="28"/>
          <w:szCs w:val="28"/>
        </w:rPr>
      </w:pPr>
    </w:p>
    <w:sectPr w:rsidR="00C0542D" w:rsidSect="00552DB3">
      <w:pgSz w:w="11906" w:h="16838"/>
      <w:pgMar w:top="1134" w:right="850" w:bottom="1134" w:left="139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153" w:hanging="585"/>
      </w:pPr>
      <w:rPr>
        <w:rFonts w:hint="default"/>
        <w:sz w:val="28"/>
        <w:szCs w:val="28"/>
      </w:rPr>
    </w:lvl>
  </w:abstractNum>
  <w:abstractNum w:abstractNumId="1" w15:restartNumberingAfterBreak="0">
    <w:nsid w:val="23E00D21"/>
    <w:multiLevelType w:val="multilevel"/>
    <w:tmpl w:val="FFFFFFFF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/>
        <w:b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38F7F1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37445"/>
    <w:multiLevelType w:val="hybridMultilevel"/>
    <w:tmpl w:val="A0BE2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044F0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74C158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DB3"/>
    <w:rsid w:val="000445F1"/>
    <w:rsid w:val="00067990"/>
    <w:rsid w:val="000B1214"/>
    <w:rsid w:val="001179E1"/>
    <w:rsid w:val="00125E9B"/>
    <w:rsid w:val="001450DE"/>
    <w:rsid w:val="00274515"/>
    <w:rsid w:val="00277820"/>
    <w:rsid w:val="002B0107"/>
    <w:rsid w:val="002D4007"/>
    <w:rsid w:val="002F2C6A"/>
    <w:rsid w:val="0030220F"/>
    <w:rsid w:val="003855AD"/>
    <w:rsid w:val="00394857"/>
    <w:rsid w:val="004D3BAB"/>
    <w:rsid w:val="00552DB3"/>
    <w:rsid w:val="0058177E"/>
    <w:rsid w:val="0059295F"/>
    <w:rsid w:val="005D0C21"/>
    <w:rsid w:val="00630C44"/>
    <w:rsid w:val="0069472A"/>
    <w:rsid w:val="0080110E"/>
    <w:rsid w:val="00860C9B"/>
    <w:rsid w:val="009377B3"/>
    <w:rsid w:val="009900F0"/>
    <w:rsid w:val="009968B6"/>
    <w:rsid w:val="009D1CAB"/>
    <w:rsid w:val="00A07FBC"/>
    <w:rsid w:val="00AD6C9B"/>
    <w:rsid w:val="00B07C94"/>
    <w:rsid w:val="00C0542D"/>
    <w:rsid w:val="00CC3DE9"/>
    <w:rsid w:val="00E2435E"/>
    <w:rsid w:val="00E60396"/>
    <w:rsid w:val="00ED1617"/>
    <w:rsid w:val="00F07FB3"/>
    <w:rsid w:val="00F143FA"/>
    <w:rsid w:val="00F2142D"/>
    <w:rsid w:val="00F526DA"/>
    <w:rsid w:val="00FA6AB6"/>
    <w:rsid w:val="00FC3C41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171F5096-7A79-4C3F-9961-33D51EDE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2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0C21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0C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rsid w:val="005D0C21"/>
  </w:style>
  <w:style w:type="character" w:customStyle="1" w:styleId="a4">
    <w:name w:val="Нижний колонтитул Знак"/>
    <w:basedOn w:val="a0"/>
    <w:uiPriority w:val="99"/>
    <w:rsid w:val="005D0C21"/>
  </w:style>
  <w:style w:type="character" w:customStyle="1" w:styleId="a5">
    <w:name w:val="Текст выноски Знак"/>
    <w:uiPriority w:val="99"/>
    <w:semiHidden/>
    <w:rsid w:val="005D0C21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uiPriority w:val="99"/>
    <w:rsid w:val="00552DB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552DB3"/>
    <w:pPr>
      <w:spacing w:after="140" w:line="276" w:lineRule="auto"/>
    </w:p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7"/>
    <w:uiPriority w:val="99"/>
    <w:rsid w:val="00552DB3"/>
  </w:style>
  <w:style w:type="paragraph" w:styleId="aa">
    <w:name w:val="caption"/>
    <w:basedOn w:val="a"/>
    <w:uiPriority w:val="99"/>
    <w:qFormat/>
    <w:rsid w:val="00552DB3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D0C21"/>
    <w:pPr>
      <w:ind w:left="240" w:hanging="240"/>
    </w:pPr>
  </w:style>
  <w:style w:type="paragraph" w:styleId="ab">
    <w:name w:val="index heading"/>
    <w:basedOn w:val="a"/>
    <w:uiPriority w:val="99"/>
    <w:semiHidden/>
    <w:rsid w:val="00552DB3"/>
    <w:pPr>
      <w:suppressLineNumbers/>
    </w:pPr>
  </w:style>
  <w:style w:type="paragraph" w:customStyle="1" w:styleId="ac">
    <w:name w:val="Верхний и нижний колонтитулы"/>
    <w:basedOn w:val="a"/>
    <w:uiPriority w:val="99"/>
    <w:rsid w:val="00552DB3"/>
  </w:style>
  <w:style w:type="paragraph" w:styleId="ad">
    <w:name w:val="header"/>
    <w:basedOn w:val="a"/>
    <w:link w:val="12"/>
    <w:uiPriority w:val="99"/>
    <w:rsid w:val="005D0C2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Верхний колонтитул Знак1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13"/>
    <w:uiPriority w:val="99"/>
    <w:rsid w:val="005D0C2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Нижний колонтитул Знак1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5D0C21"/>
    <w:pPr>
      <w:ind w:left="720"/>
    </w:pPr>
  </w:style>
  <w:style w:type="paragraph" w:styleId="af0">
    <w:name w:val="Balloon Text"/>
    <w:basedOn w:val="a"/>
    <w:link w:val="14"/>
    <w:uiPriority w:val="99"/>
    <w:semiHidden/>
    <w:rsid w:val="005D0C21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5D0C21"/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f1">
    <w:name w:val="Table Grid"/>
    <w:basedOn w:val="a1"/>
    <w:uiPriority w:val="99"/>
    <w:rsid w:val="005D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2F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k.yandex.ru/" TargetMode="External"/><Relationship Id="rId5" Type="http://schemas.openxmlformats.org/officeDocument/2006/relationships/hyperlink" Target="http://omsk-perspektiv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TutorUser</cp:lastModifiedBy>
  <cp:revision>43</cp:revision>
  <cp:lastPrinted>2020-12-15T09:53:00Z</cp:lastPrinted>
  <dcterms:created xsi:type="dcterms:W3CDTF">2020-12-15T09:32:00Z</dcterms:created>
  <dcterms:modified xsi:type="dcterms:W3CDTF">2022-09-29T04:38:00Z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