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DF8" w:rsidRDefault="00C439F6">
      <w:pPr>
        <w:pStyle w:val="Standard"/>
        <w:jc w:val="center"/>
        <w:rPr>
          <w:rFonts w:hint="eastAsia"/>
          <w:b/>
          <w:bCs/>
          <w:sz w:val="30"/>
          <w:szCs w:val="30"/>
          <w:lang w:val="ru-RU"/>
        </w:rPr>
      </w:pPr>
      <w:bookmarkStart w:id="0" w:name="_GoBack"/>
      <w:bookmarkEnd w:id="0"/>
      <w:r>
        <w:rPr>
          <w:b/>
          <w:bCs/>
          <w:sz w:val="30"/>
          <w:szCs w:val="30"/>
          <w:lang w:val="ru-RU"/>
        </w:rPr>
        <w:t>Завершен заочный этап городского профессионального конкурса молодых педагогов «Открытие — 2020»</w:t>
      </w:r>
    </w:p>
    <w:p w:rsidR="001D1DF8" w:rsidRDefault="00C439F6">
      <w:pPr>
        <w:pStyle w:val="Standard"/>
        <w:jc w:val="center"/>
        <w:rPr>
          <w:rFonts w:hint="eastAsia"/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>В очный этап конкурса прошли следующие молодые педагоги</w:t>
      </w:r>
    </w:p>
    <w:p w:rsidR="001D1DF8" w:rsidRDefault="001D1DF8">
      <w:pPr>
        <w:pStyle w:val="Standard"/>
        <w:jc w:val="center"/>
        <w:rPr>
          <w:rFonts w:hint="eastAsia"/>
          <w:lang w:val="ru-RU"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3345"/>
        <w:gridCol w:w="3735"/>
        <w:gridCol w:w="2040"/>
      </w:tblGrid>
      <w:tr w:rsidR="001D1DF8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ФИО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Наименование ОУ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должность</w:t>
            </w:r>
          </w:p>
        </w:tc>
      </w:tr>
      <w:tr w:rsidR="001D1DF8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Клименко Анна Александровна</w:t>
            </w: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БДОУ г. Омска «Детский сад присмотра и оздоровления № 30»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воспитатель</w:t>
            </w:r>
          </w:p>
        </w:tc>
      </w:tr>
      <w:tr w:rsidR="001D1DF8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Белезека</w:t>
            </w:r>
            <w:proofErr w:type="spellEnd"/>
            <w:r>
              <w:rPr>
                <w:color w:val="000000"/>
                <w:lang w:val="ru-RU"/>
              </w:rPr>
              <w:t xml:space="preserve"> Екатерина Геннадьевна</w:t>
            </w: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БДОУ г. Омска «Центр развития ребенка — детский сад № 96»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воспитатель</w:t>
            </w:r>
          </w:p>
        </w:tc>
      </w:tr>
      <w:tr w:rsidR="001D1DF8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Леготкина</w:t>
            </w:r>
            <w:proofErr w:type="spellEnd"/>
            <w:r>
              <w:rPr>
                <w:color w:val="000000"/>
                <w:lang w:val="ru-RU"/>
              </w:rPr>
              <w:t xml:space="preserve"> Татьяна Валерьевна</w:t>
            </w: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БДОУ г. </w:t>
            </w:r>
            <w:r>
              <w:rPr>
                <w:color w:val="000000"/>
                <w:lang w:val="ru-RU"/>
              </w:rPr>
              <w:t>Омска «Центр развития ребенка — детский сад № 96»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воспитатель</w:t>
            </w:r>
          </w:p>
        </w:tc>
      </w:tr>
      <w:tr w:rsidR="001D1DF8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Первутинская</w:t>
            </w:r>
            <w:proofErr w:type="spellEnd"/>
            <w:r>
              <w:rPr>
                <w:color w:val="000000"/>
                <w:lang w:val="ru-RU"/>
              </w:rPr>
              <w:t xml:space="preserve"> Марина Евгеньевна</w:t>
            </w: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БДОУ г. Омска «Детский сад № м397 комбинированного вида»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воспитатель</w:t>
            </w:r>
          </w:p>
        </w:tc>
      </w:tr>
      <w:tr w:rsidR="001D1DF8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Синяева</w:t>
            </w:r>
            <w:proofErr w:type="spellEnd"/>
            <w:r>
              <w:rPr>
                <w:color w:val="000000"/>
                <w:lang w:val="ru-RU"/>
              </w:rPr>
              <w:t xml:space="preserve"> Елена Сергеевна</w:t>
            </w: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БДОУ г. Омска «Центр развития ребенка — детский сад № 258»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воспитатель</w:t>
            </w:r>
          </w:p>
        </w:tc>
      </w:tr>
      <w:tr w:rsidR="001D1DF8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Баекенова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Гулюм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Искаковна</w:t>
            </w:r>
            <w:proofErr w:type="spellEnd"/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БДОУ г. Омска «Детский сад № м317 общеразвивающего  вида»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воспитатель</w:t>
            </w:r>
          </w:p>
        </w:tc>
      </w:tr>
      <w:tr w:rsidR="001D1DF8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Архипова Елена Евгеньевна</w:t>
            </w: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БДОУ г. Омска «Детский сад № м377 общеразвивающего  вида»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воспитатель</w:t>
            </w:r>
          </w:p>
        </w:tc>
      </w:tr>
      <w:tr w:rsidR="001D1DF8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Иванова Ирина Витальевна</w:t>
            </w: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БОУ г. Омска </w:t>
            </w:r>
            <w:r>
              <w:rPr>
                <w:color w:val="000000"/>
                <w:lang w:val="ru-RU"/>
              </w:rPr>
              <w:t>«Средняя общеобразовательная школа № 67»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учитель</w:t>
            </w:r>
          </w:p>
        </w:tc>
      </w:tr>
      <w:tr w:rsidR="001D1DF8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Губский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gramStart"/>
            <w:r>
              <w:rPr>
                <w:color w:val="000000"/>
              </w:rPr>
              <w:t>C</w:t>
            </w:r>
            <w:proofErr w:type="spellStart"/>
            <w:proofErr w:type="gramEnd"/>
            <w:r>
              <w:rPr>
                <w:color w:val="000000"/>
                <w:lang w:val="ru-RU"/>
              </w:rPr>
              <w:t>ергей</w:t>
            </w:r>
            <w:proofErr w:type="spellEnd"/>
            <w:r>
              <w:rPr>
                <w:color w:val="000000"/>
                <w:lang w:val="ru-RU"/>
              </w:rPr>
              <w:t xml:space="preserve"> Васильевич</w:t>
            </w: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БОУ г. Омска «Гимназия № 43»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учитель</w:t>
            </w:r>
          </w:p>
        </w:tc>
      </w:tr>
      <w:tr w:rsidR="001D1DF8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Беспрозванная Ангелина Андреевна</w:t>
            </w: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БОУ г. Омска «Средняя общеобразовательная школа № 135 имени А.П. Дмитриева»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учитель</w:t>
            </w:r>
          </w:p>
        </w:tc>
      </w:tr>
      <w:tr w:rsidR="001D1DF8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Достовалова Анна</w:t>
            </w:r>
            <w:r>
              <w:rPr>
                <w:color w:val="000000"/>
                <w:lang w:val="ru-RU"/>
              </w:rPr>
              <w:t xml:space="preserve"> Николаевна</w:t>
            </w: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БОУ г. Омска «Средняя общеобразовательная школа № 13 им. А.С. Пушкина»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учитель</w:t>
            </w:r>
          </w:p>
        </w:tc>
      </w:tr>
      <w:tr w:rsidR="001D1DF8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Новохатский Иван Васильевич</w:t>
            </w: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БОУ г. Омска «Средняя общеобразовательная школа № 45»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учитель</w:t>
            </w:r>
          </w:p>
        </w:tc>
      </w:tr>
      <w:tr w:rsidR="001D1DF8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Хомкина</w:t>
            </w:r>
            <w:proofErr w:type="spellEnd"/>
            <w:r>
              <w:rPr>
                <w:color w:val="000000"/>
                <w:lang w:val="ru-RU"/>
              </w:rPr>
              <w:t xml:space="preserve"> Анастасия Александровна</w:t>
            </w: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БОУ г. Омска «Гимназия № 19»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учител</w:t>
            </w:r>
            <w:r>
              <w:rPr>
                <w:color w:val="000000"/>
                <w:lang w:val="ru-RU"/>
              </w:rPr>
              <w:t>ь</w:t>
            </w:r>
          </w:p>
        </w:tc>
      </w:tr>
      <w:tr w:rsidR="001D1DF8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Ивашкевич Наталья Павловна</w:t>
            </w: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БОУ г. Омска «Средняя общеобразовательная школа № 94»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учитель</w:t>
            </w:r>
          </w:p>
        </w:tc>
      </w:tr>
      <w:tr w:rsidR="001D1DF8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Standard"/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Астахова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Кристина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  <w:proofErr w:type="spellEnd"/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Standard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БОУ г.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Омска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Гимназия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 76»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Standard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  <w:proofErr w:type="spellEnd"/>
          </w:p>
        </w:tc>
      </w:tr>
      <w:tr w:rsidR="001D1DF8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Standard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Коробова Юлия Александровна</w:t>
            </w: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Pr="00E71454" w:rsidRDefault="00C439F6">
            <w:pPr>
              <w:pStyle w:val="TableContents"/>
              <w:rPr>
                <w:rFonts w:hint="eastAsia"/>
                <w:lang w:val="ru-RU"/>
              </w:rPr>
            </w:pPr>
            <w:r>
              <w:rPr>
                <w:color w:val="000000"/>
                <w:lang w:val="ru-RU"/>
              </w:rPr>
              <w:t xml:space="preserve">БДОУ г. Омска «Центр развития ребенка — детский </w:t>
            </w:r>
            <w:r>
              <w:rPr>
                <w:color w:val="000000"/>
                <w:lang w:val="ru-RU"/>
              </w:rPr>
              <w:t>сад № 11»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Standard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учитель-логопед</w:t>
            </w:r>
          </w:p>
        </w:tc>
      </w:tr>
      <w:tr w:rsidR="001D1DF8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Standard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Тимашкова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Наталья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Павловна</w:t>
            </w:r>
            <w:proofErr w:type="spellEnd"/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Standard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БОУ г.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Омска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Гимназия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 85»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Standard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  <w:proofErr w:type="spellEnd"/>
          </w:p>
        </w:tc>
      </w:tr>
      <w:tr w:rsidR="001D1DF8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Standard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Щебань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Григорьевна</w:t>
            </w:r>
            <w:proofErr w:type="spellEnd"/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Pr="00E71454" w:rsidRDefault="00C439F6">
            <w:pPr>
              <w:pStyle w:val="Standard"/>
              <w:rPr>
                <w:rFonts w:hint="eastAsia"/>
                <w:lang w:val="ru-RU"/>
              </w:rPr>
            </w:pPr>
            <w:r w:rsidRPr="00E7145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БДОУ г. Омска «Детский сад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присмотра и оздоровления </w:t>
            </w:r>
            <w:r w:rsidRPr="00E71454">
              <w:rPr>
                <w:rFonts w:ascii="Times New Roman" w:eastAsia="Times New Roman" w:hAnsi="Times New Roman" w:cs="Times New Roman"/>
                <w:lang w:val="ru-RU" w:eastAsia="ru-RU"/>
              </w:rPr>
              <w:t>№ 9»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Standard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педагог-психолог</w:t>
            </w:r>
            <w:proofErr w:type="spellEnd"/>
          </w:p>
        </w:tc>
      </w:tr>
      <w:tr w:rsidR="001D1DF8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lastRenderedPageBreak/>
              <w:t>19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Standard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Шадиярова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Галия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Баянгалеевна</w:t>
            </w:r>
            <w:proofErr w:type="spellEnd"/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Pr="00E71454" w:rsidRDefault="00C439F6">
            <w:pPr>
              <w:pStyle w:val="Standard"/>
              <w:rPr>
                <w:rFonts w:hint="eastAsia"/>
                <w:lang w:val="ru-RU"/>
              </w:rPr>
            </w:pPr>
            <w:r w:rsidRPr="00E7145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БОУ г. Омска « </w:t>
            </w:r>
            <w:r>
              <w:rPr>
                <w:rFonts w:eastAsia="Times New Roman" w:cs="Times New Roman"/>
                <w:color w:val="000000"/>
                <w:lang w:val="ru-RU" w:eastAsia="ru-RU"/>
              </w:rPr>
              <w:t>Средняя общеобразовательная школа</w:t>
            </w:r>
            <w:r w:rsidRPr="00E7145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№ 130»  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Standard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45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  <w:proofErr w:type="spellEnd"/>
          </w:p>
        </w:tc>
      </w:tr>
      <w:tr w:rsidR="001D1DF8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</w:t>
            </w:r>
            <w:proofErr w:type="spellStart"/>
            <w:r>
              <w:rPr>
                <w:rFonts w:ascii="Times New Roman" w:hAnsi="Times New Roman"/>
                <w:color w:val="000000"/>
              </w:rPr>
              <w:t>акорина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Алеся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Евгеньевна</w:t>
            </w:r>
            <w:proofErr w:type="spellEnd"/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Pr="00E71454" w:rsidRDefault="00C439F6">
            <w:pPr>
              <w:pStyle w:val="TableContents"/>
              <w:rPr>
                <w:rFonts w:hint="eastAsia"/>
                <w:lang w:val="ru-RU"/>
              </w:rPr>
            </w:pPr>
            <w:r w:rsidRPr="00E71454">
              <w:rPr>
                <w:rFonts w:ascii="Times New Roman" w:hAnsi="Times New Roman"/>
                <w:color w:val="000000"/>
                <w:lang w:val="ru-RU"/>
              </w:rPr>
              <w:t xml:space="preserve">БОУ ДО г. Омска </w:t>
            </w:r>
            <w:r w:rsidRPr="00E7145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«</w:t>
            </w:r>
            <w:r>
              <w:rPr>
                <w:rFonts w:ascii="Times New Roman" w:hAnsi="Times New Roman"/>
                <w:color w:val="000000"/>
                <w:lang w:val="ru-RU"/>
              </w:rPr>
              <w:t>Дом детского творчества Октябрьского административного округа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»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Педагог дополнительного образования</w:t>
            </w:r>
          </w:p>
        </w:tc>
      </w:tr>
      <w:tr w:rsidR="001D1DF8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Немкина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Евгения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Викторовна</w:t>
            </w:r>
            <w:proofErr w:type="spellEnd"/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Pr="00E71454" w:rsidRDefault="00C439F6">
            <w:pPr>
              <w:pStyle w:val="TableContents"/>
              <w:rPr>
                <w:rFonts w:hint="eastAsia"/>
                <w:lang w:val="ru-RU"/>
              </w:rPr>
            </w:pPr>
            <w:r w:rsidRPr="00E71454">
              <w:rPr>
                <w:rFonts w:ascii="Times New Roman" w:hAnsi="Times New Roman"/>
                <w:color w:val="000000"/>
                <w:lang w:val="ru-RU"/>
              </w:rPr>
              <w:t xml:space="preserve">БОУ ДО г. Омска </w:t>
            </w:r>
            <w:r w:rsidRPr="00E7145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«</w:t>
            </w:r>
            <w:r>
              <w:rPr>
                <w:rFonts w:ascii="Times New Roman" w:hAnsi="Times New Roman"/>
                <w:color w:val="000000"/>
                <w:lang w:val="ru-RU"/>
              </w:rPr>
              <w:t>Центр развития творчества детей и юношества «</w:t>
            </w:r>
            <w:r w:rsidRPr="00E71454">
              <w:rPr>
                <w:rFonts w:ascii="Times New Roman" w:hAnsi="Times New Roman"/>
                <w:color w:val="000000"/>
                <w:lang w:val="ru-RU"/>
              </w:rPr>
              <w:t>Амурский</w:t>
            </w:r>
            <w:r w:rsidRPr="00E7145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»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Педагог дополнительного образования</w:t>
            </w:r>
          </w:p>
        </w:tc>
      </w:tr>
      <w:tr w:rsidR="001D1DF8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Алашков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Артем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Олегович</w:t>
            </w:r>
            <w:proofErr w:type="spellEnd"/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Pr="00E71454" w:rsidRDefault="00C439F6">
            <w:pPr>
              <w:pStyle w:val="TableContents"/>
              <w:rPr>
                <w:rFonts w:hint="eastAsia"/>
                <w:lang w:val="ru-RU"/>
              </w:rPr>
            </w:pPr>
            <w:r w:rsidRPr="00E71454">
              <w:rPr>
                <w:rFonts w:ascii="Times New Roman" w:hAnsi="Times New Roman"/>
                <w:color w:val="000000"/>
                <w:lang w:val="ru-RU"/>
              </w:rPr>
              <w:t>БОУ ДО г. Омска  «</w:t>
            </w:r>
            <w:r>
              <w:rPr>
                <w:rFonts w:ascii="Times New Roman" w:hAnsi="Times New Roman"/>
                <w:color w:val="000000"/>
                <w:lang w:val="ru-RU"/>
              </w:rPr>
              <w:t>Городской дворец детского (юношеского) творчества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»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Педагог дополнительного образования</w:t>
            </w:r>
          </w:p>
        </w:tc>
      </w:tr>
      <w:tr w:rsidR="001D1DF8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Чашкова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Анастасия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Сергеевна</w:t>
            </w:r>
            <w:proofErr w:type="spellEnd"/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Pr="00E71454" w:rsidRDefault="00C439F6">
            <w:pPr>
              <w:pStyle w:val="TableContents"/>
              <w:rPr>
                <w:rFonts w:ascii="Times New Roman" w:hAnsi="Times New Roman"/>
                <w:color w:val="000000"/>
                <w:lang w:val="ru-RU"/>
              </w:rPr>
            </w:pPr>
            <w:r w:rsidRPr="00E71454">
              <w:rPr>
                <w:rFonts w:ascii="Times New Roman" w:hAnsi="Times New Roman"/>
                <w:color w:val="000000"/>
                <w:lang w:val="ru-RU"/>
              </w:rPr>
              <w:t xml:space="preserve">БОУ </w:t>
            </w:r>
            <w:proofErr w:type="gramStart"/>
            <w:r w:rsidRPr="00E71454">
              <w:rPr>
                <w:rFonts w:ascii="Times New Roman" w:hAnsi="Times New Roman"/>
                <w:color w:val="000000"/>
                <w:lang w:val="ru-RU"/>
              </w:rPr>
              <w:t>ДО</w:t>
            </w:r>
            <w:proofErr w:type="gramEnd"/>
            <w:r w:rsidRPr="00E71454">
              <w:rPr>
                <w:rFonts w:ascii="Times New Roman" w:hAnsi="Times New Roman"/>
                <w:color w:val="000000"/>
                <w:lang w:val="ru-RU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Центр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 xml:space="preserve"> развития творчества </w:t>
            </w:r>
            <w:r w:rsidRPr="00E71454">
              <w:rPr>
                <w:rFonts w:ascii="Times New Roman" w:hAnsi="Times New Roman"/>
                <w:color w:val="000000"/>
                <w:lang w:val="ru-RU"/>
              </w:rPr>
              <w:t xml:space="preserve"> «Дом пионеров»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Педагог дополнительного образования</w:t>
            </w:r>
          </w:p>
        </w:tc>
      </w:tr>
      <w:tr w:rsidR="001D1DF8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Филатова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Сериковна</w:t>
            </w:r>
            <w:proofErr w:type="spellEnd"/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Pr="00E71454" w:rsidRDefault="00C439F6">
            <w:pPr>
              <w:pStyle w:val="TableContents"/>
              <w:rPr>
                <w:rFonts w:ascii="Times New Roman" w:hAnsi="Times New Roman"/>
                <w:color w:val="000000"/>
                <w:lang w:val="ru-RU"/>
              </w:rPr>
            </w:pPr>
            <w:r w:rsidRPr="00E71454">
              <w:rPr>
                <w:rFonts w:ascii="Times New Roman" w:hAnsi="Times New Roman"/>
                <w:color w:val="000000"/>
                <w:lang w:val="ru-RU"/>
              </w:rPr>
              <w:t xml:space="preserve">БОУ г. Омска «Средняя </w:t>
            </w:r>
            <w:r>
              <w:rPr>
                <w:rFonts w:ascii="Times New Roman" w:hAnsi="Times New Roman"/>
                <w:color w:val="000000"/>
                <w:lang w:val="ru-RU"/>
              </w:rPr>
              <w:t>обще</w:t>
            </w:r>
            <w:r w:rsidRPr="00E71454">
              <w:rPr>
                <w:rFonts w:ascii="Times New Roman" w:hAnsi="Times New Roman"/>
                <w:color w:val="000000"/>
                <w:lang w:val="ru-RU"/>
              </w:rPr>
              <w:t>образовательная школа № 53»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Педагог дополнительного образования</w:t>
            </w:r>
          </w:p>
        </w:tc>
      </w:tr>
      <w:tr w:rsidR="001D1DF8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Руденко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Дарья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Александровна</w:t>
            </w:r>
            <w:proofErr w:type="spellEnd"/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Pr="00E71454" w:rsidRDefault="00C439F6">
            <w:pPr>
              <w:pStyle w:val="TableContents"/>
              <w:rPr>
                <w:rFonts w:ascii="Times New Roman" w:hAnsi="Times New Roman"/>
                <w:color w:val="000000"/>
                <w:lang w:val="ru-RU"/>
              </w:rPr>
            </w:pPr>
            <w:r w:rsidRPr="00E71454">
              <w:rPr>
                <w:rFonts w:ascii="Times New Roman" w:hAnsi="Times New Roman"/>
                <w:color w:val="000000"/>
                <w:lang w:val="ru-RU"/>
              </w:rPr>
              <w:t xml:space="preserve">БОУ г. Омска </w:t>
            </w:r>
            <w:r w:rsidRPr="00E71454">
              <w:rPr>
                <w:rFonts w:ascii="Times New Roman" w:hAnsi="Times New Roman"/>
                <w:color w:val="000000"/>
                <w:lang w:val="ru-RU"/>
              </w:rPr>
              <w:t xml:space="preserve">«Средняя </w:t>
            </w:r>
            <w:r>
              <w:rPr>
                <w:rFonts w:ascii="Times New Roman" w:hAnsi="Times New Roman"/>
                <w:color w:val="000000"/>
                <w:lang w:val="ru-RU"/>
              </w:rPr>
              <w:t>общеобразовательная</w:t>
            </w:r>
            <w:r w:rsidRPr="00E71454">
              <w:rPr>
                <w:rFonts w:ascii="Times New Roman" w:hAnsi="Times New Roman"/>
                <w:color w:val="000000"/>
                <w:lang w:val="ru-RU"/>
              </w:rPr>
              <w:t xml:space="preserve"> школа № 130</w:t>
            </w:r>
            <w:r w:rsidRPr="00E7145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»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1DF8" w:rsidRDefault="00C439F6">
            <w:pPr>
              <w:pStyle w:val="TableContents"/>
              <w:rPr>
                <w:rFonts w:hint="eastAsia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Педагог дополнительного образования</w:t>
            </w:r>
          </w:p>
        </w:tc>
      </w:tr>
    </w:tbl>
    <w:p w:rsidR="001D1DF8" w:rsidRDefault="001D1DF8">
      <w:pPr>
        <w:pStyle w:val="Standard"/>
        <w:jc w:val="center"/>
        <w:rPr>
          <w:rFonts w:hint="eastAsia"/>
          <w:lang w:val="ru-RU"/>
        </w:rPr>
      </w:pPr>
    </w:p>
    <w:p w:rsidR="001D1DF8" w:rsidRDefault="00C439F6">
      <w:pPr>
        <w:pStyle w:val="Standard"/>
        <w:jc w:val="center"/>
        <w:rPr>
          <w:rFonts w:hint="eastAsia"/>
          <w:b/>
          <w:bCs/>
          <w:lang w:val="ru-RU"/>
        </w:rPr>
      </w:pPr>
      <w:r>
        <w:rPr>
          <w:b/>
          <w:bCs/>
          <w:lang w:val="ru-RU"/>
        </w:rPr>
        <w:t>Поздравляем всех участников, вышедших в очный этап!</w:t>
      </w:r>
    </w:p>
    <w:p w:rsidR="001D1DF8" w:rsidRDefault="00C439F6">
      <w:pPr>
        <w:pStyle w:val="Standard"/>
        <w:jc w:val="center"/>
        <w:rPr>
          <w:rFonts w:hint="eastAsia"/>
          <w:lang w:val="ru-RU"/>
        </w:rPr>
      </w:pPr>
      <w:r>
        <w:rPr>
          <w:lang w:val="ru-RU"/>
        </w:rPr>
        <w:t xml:space="preserve">Обучающие семинары по подготовке к очным испытаниям будут осуществляться в </w:t>
      </w:r>
      <w:r>
        <w:rPr>
          <w:b/>
          <w:bCs/>
          <w:lang w:val="ru-RU"/>
        </w:rPr>
        <w:t>онлайн-режиме</w:t>
      </w:r>
      <w:r>
        <w:rPr>
          <w:lang w:val="ru-RU"/>
        </w:rPr>
        <w:t xml:space="preserve">. Ссылки для выхода на обучающие </w:t>
      </w:r>
      <w:r>
        <w:rPr>
          <w:lang w:val="ru-RU"/>
        </w:rPr>
        <w:t>семинары будут направлены на электронную почту образовательных учреждений (участников конкурса).</w:t>
      </w:r>
    </w:p>
    <w:p w:rsidR="001D1DF8" w:rsidRDefault="00C439F6">
      <w:pPr>
        <w:pStyle w:val="Standard"/>
        <w:jc w:val="center"/>
        <w:rPr>
          <w:rFonts w:hint="eastAsia"/>
          <w:lang w:val="ru-RU"/>
        </w:rPr>
      </w:pPr>
      <w:r>
        <w:rPr>
          <w:lang w:val="ru-RU"/>
        </w:rPr>
        <w:t xml:space="preserve">Сроки проведения очных испытаний переносятся на неопределенный срок и </w:t>
      </w:r>
      <w:r>
        <w:rPr>
          <w:b/>
          <w:bCs/>
          <w:lang w:val="ru-RU"/>
        </w:rPr>
        <w:t>будут сообщены дополнительно.</w:t>
      </w:r>
    </w:p>
    <w:p w:rsidR="001D1DF8" w:rsidRDefault="00C439F6">
      <w:pPr>
        <w:pStyle w:val="Standard"/>
        <w:jc w:val="center"/>
        <w:rPr>
          <w:rFonts w:hint="eastAsia"/>
          <w:lang w:val="ru-RU"/>
        </w:rPr>
      </w:pPr>
      <w:r>
        <w:rPr>
          <w:lang w:val="ru-RU"/>
        </w:rPr>
        <w:t>Методические материалы с разбором ошибок, допущенных конкур</w:t>
      </w:r>
      <w:r>
        <w:rPr>
          <w:lang w:val="ru-RU"/>
        </w:rPr>
        <w:t xml:space="preserve">сантами при подготовке к участию в заочном этапе, будут размещены на блоге молодых педагогов. С вопросами можно обращаться к методистам БОУ ДО г. Омска «Центр творческого развития и гуманитарного образования «Перспектива» </w:t>
      </w:r>
      <w:r>
        <w:rPr>
          <w:b/>
          <w:bCs/>
          <w:lang w:val="ru-RU"/>
        </w:rPr>
        <w:t>53-61-09</w:t>
      </w:r>
    </w:p>
    <w:p w:rsidR="001D1DF8" w:rsidRDefault="001D1DF8">
      <w:pPr>
        <w:pStyle w:val="Standard"/>
        <w:jc w:val="center"/>
        <w:rPr>
          <w:rFonts w:hint="eastAsia"/>
          <w:lang w:val="ru-RU"/>
        </w:rPr>
      </w:pPr>
    </w:p>
    <w:p w:rsidR="001D1DF8" w:rsidRDefault="001D1DF8">
      <w:pPr>
        <w:pStyle w:val="Standard"/>
        <w:jc w:val="center"/>
        <w:rPr>
          <w:rFonts w:hint="eastAsia"/>
          <w:lang w:val="ru-RU"/>
        </w:rPr>
      </w:pPr>
    </w:p>
    <w:p w:rsidR="001D1DF8" w:rsidRDefault="001D1DF8">
      <w:pPr>
        <w:pStyle w:val="Standard"/>
        <w:jc w:val="center"/>
        <w:rPr>
          <w:rFonts w:hint="eastAsia"/>
          <w:lang w:val="ru-RU"/>
        </w:rPr>
      </w:pPr>
    </w:p>
    <w:p w:rsidR="001D1DF8" w:rsidRDefault="001D1DF8">
      <w:pPr>
        <w:pStyle w:val="Standard"/>
        <w:jc w:val="center"/>
        <w:rPr>
          <w:rFonts w:hint="eastAsia"/>
          <w:lang w:val="ru-RU"/>
        </w:rPr>
      </w:pPr>
    </w:p>
    <w:p w:rsidR="001D1DF8" w:rsidRDefault="001D1DF8">
      <w:pPr>
        <w:pStyle w:val="Standard"/>
        <w:jc w:val="center"/>
        <w:rPr>
          <w:rFonts w:hint="eastAsia"/>
          <w:lang w:val="ru-RU"/>
        </w:rPr>
      </w:pPr>
    </w:p>
    <w:sectPr w:rsidR="001D1DF8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9F6" w:rsidRDefault="00C439F6">
      <w:pPr>
        <w:rPr>
          <w:rFonts w:hint="eastAsia"/>
        </w:rPr>
      </w:pPr>
      <w:r>
        <w:separator/>
      </w:r>
    </w:p>
  </w:endnote>
  <w:endnote w:type="continuationSeparator" w:id="0">
    <w:p w:rsidR="00C439F6" w:rsidRDefault="00C439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9F6" w:rsidRDefault="00C439F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439F6" w:rsidRDefault="00C439F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D1DF8"/>
    <w:rsid w:val="001D1DF8"/>
    <w:rsid w:val="00C439F6"/>
    <w:rsid w:val="00E7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Литвиненко</cp:lastModifiedBy>
  <cp:revision>1</cp:revision>
  <cp:lastPrinted>2020-03-24T10:39:00Z</cp:lastPrinted>
  <dcterms:created xsi:type="dcterms:W3CDTF">2017-10-20T23:40:00Z</dcterms:created>
  <dcterms:modified xsi:type="dcterms:W3CDTF">2020-03-24T07:57:00Z</dcterms:modified>
</cp:coreProperties>
</file>