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819C" w14:textId="77777777" w:rsidR="00C97F24" w:rsidRDefault="00C97F24" w:rsidP="00C97F24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97F24">
        <w:rPr>
          <w:rFonts w:ascii="Times New Roman" w:hAnsi="Times New Roman" w:cs="Times New Roman"/>
          <w:sz w:val="28"/>
          <w:szCs w:val="28"/>
        </w:rPr>
        <w:t>В последнюю неделю ноября воспитанники детского объединения "Палитра"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7F24">
        <w:rPr>
          <w:rFonts w:ascii="Times New Roman" w:hAnsi="Times New Roman" w:cs="Times New Roman"/>
          <w:sz w:val="28"/>
          <w:szCs w:val="28"/>
        </w:rPr>
        <w:t>первого года и второго года обучения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7F24">
        <w:rPr>
          <w:rFonts w:ascii="Times New Roman" w:hAnsi="Times New Roman" w:cs="Times New Roman"/>
          <w:sz w:val="28"/>
          <w:szCs w:val="28"/>
        </w:rPr>
        <w:t xml:space="preserve"> знакомятся с профессиями художников: художник- анималист, скульптор -анималист и ювелир.</w:t>
      </w:r>
    </w:p>
    <w:p w14:paraId="2689DD49" w14:textId="5DCBAC2D" w:rsidR="009D7AB8" w:rsidRDefault="00C97F24" w:rsidP="00C97F24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97F24">
        <w:rPr>
          <w:rFonts w:ascii="Times New Roman" w:hAnsi="Times New Roman" w:cs="Times New Roman"/>
          <w:sz w:val="28"/>
          <w:szCs w:val="28"/>
        </w:rPr>
        <w:t xml:space="preserve"> Анимализм</w:t>
      </w:r>
      <w:r w:rsidRPr="00C97F24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C97F24">
        <w:rPr>
          <w:rFonts w:ascii="Times New Roman" w:hAnsi="Times New Roman" w:cs="Times New Roman"/>
          <w:sz w:val="28"/>
          <w:szCs w:val="28"/>
        </w:rPr>
        <w:t xml:space="preserve"> жанр в ИЗО, изображающий мир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F24">
        <w:rPr>
          <w:rFonts w:ascii="Times New Roman" w:hAnsi="Times New Roman" w:cs="Times New Roman"/>
          <w:sz w:val="28"/>
          <w:szCs w:val="28"/>
        </w:rPr>
        <w:t xml:space="preserve">На занятиях ребята узнают особенности работы художников, работающих </w:t>
      </w:r>
      <w:r w:rsidRPr="00C97F24">
        <w:rPr>
          <w:rFonts w:ascii="Times New Roman" w:hAnsi="Times New Roman" w:cs="Times New Roman"/>
          <w:sz w:val="28"/>
          <w:szCs w:val="28"/>
        </w:rPr>
        <w:t>в данном жанре,</w:t>
      </w:r>
      <w:r w:rsidRPr="00C97F24">
        <w:rPr>
          <w:rFonts w:ascii="Times New Roman" w:hAnsi="Times New Roman" w:cs="Times New Roman"/>
          <w:sz w:val="28"/>
          <w:szCs w:val="28"/>
        </w:rPr>
        <w:t xml:space="preserve"> и попробуют свои силы в скульптуре.</w:t>
      </w:r>
    </w:p>
    <w:p w14:paraId="0DB1EE4F" w14:textId="77308F45" w:rsidR="00C97F24" w:rsidRDefault="00C97F24" w:rsidP="00C97F24">
      <w:pPr>
        <w:ind w:left="-284"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E24E3CA" wp14:editId="76E99A83">
            <wp:extent cx="6682105" cy="293569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825" b="5038"/>
                    <a:stretch/>
                  </pic:blipFill>
                  <pic:spPr bwMode="auto">
                    <a:xfrm>
                      <a:off x="0" y="0"/>
                      <a:ext cx="6686660" cy="2937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F545B3" w14:textId="65CE6400" w:rsidR="00C97F24" w:rsidRPr="00C97F24" w:rsidRDefault="00C97F24" w:rsidP="00C97F24">
      <w:pPr>
        <w:ind w:left="-284" w:hanging="567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9DF38AB" wp14:editId="605A3872">
            <wp:extent cx="6688172" cy="2990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1" t="15115" b="5608"/>
                    <a:stretch/>
                  </pic:blipFill>
                  <pic:spPr bwMode="auto">
                    <a:xfrm>
                      <a:off x="0" y="0"/>
                      <a:ext cx="6693083" cy="2993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7F24" w:rsidRPr="00C9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4A"/>
    <w:rsid w:val="009D7AB8"/>
    <w:rsid w:val="00C97F24"/>
    <w:rsid w:val="00F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F612"/>
  <w15:chartTrackingRefBased/>
  <w15:docId w15:val="{D6ECC49E-8EAB-44FF-ABA1-15DF0E25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2024-11-25T10:22:00Z</dcterms:created>
  <dcterms:modified xsi:type="dcterms:W3CDTF">2024-11-25T10:27:00Z</dcterms:modified>
</cp:coreProperties>
</file>