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5B32" w14:textId="77777777" w:rsidR="006A7A25" w:rsidRDefault="006A7A25" w:rsidP="006A7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A25">
        <w:rPr>
          <w:rFonts w:ascii="Times New Roman" w:hAnsi="Times New Roman" w:cs="Times New Roman"/>
          <w:sz w:val="28"/>
          <w:szCs w:val="28"/>
        </w:rPr>
        <w:t xml:space="preserve">С 9-13 декабря обучающиеся детского объединения "Палитра" знакомились с истоками развития русской Открытки. Учились вслух "читать" композицию, выражали свою точку зрения в цветовом решении. Выяснили разницу между открыткой и плакатом. Определили современные тенденции развития открытки в искусстве. </w:t>
      </w:r>
    </w:p>
    <w:p w14:paraId="7B3233DB" w14:textId="624F66FB" w:rsidR="006026C2" w:rsidRDefault="006A7A25" w:rsidP="006A7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A25">
        <w:rPr>
          <w:rFonts w:ascii="Times New Roman" w:hAnsi="Times New Roman" w:cs="Times New Roman"/>
          <w:sz w:val="28"/>
          <w:szCs w:val="28"/>
        </w:rPr>
        <w:t>Этот подготовительный этап обучения поможет в дальнейшей оформительской работе групп к новогодним мероприятиям базы.</w:t>
      </w:r>
    </w:p>
    <w:p w14:paraId="1B2EA133" w14:textId="77777777" w:rsidR="006A7A25" w:rsidRPr="006A7A25" w:rsidRDefault="006A7A25" w:rsidP="006A7A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01D54" w14:textId="255E538E" w:rsidR="006A7A25" w:rsidRDefault="006A7A25">
      <w:r>
        <w:rPr>
          <w:noProof/>
        </w:rPr>
        <w:drawing>
          <wp:inline distT="0" distB="0" distL="0" distR="0" wp14:anchorId="2EB833D2" wp14:editId="7DA29C34">
            <wp:extent cx="5391150" cy="355991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84" t="24524" r="20310" b="6179"/>
                    <a:stretch/>
                  </pic:blipFill>
                  <pic:spPr bwMode="auto">
                    <a:xfrm>
                      <a:off x="0" y="0"/>
                      <a:ext cx="5411824" cy="357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F4"/>
    <w:rsid w:val="006026C2"/>
    <w:rsid w:val="006A7A25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AD10"/>
  <w15:chartTrackingRefBased/>
  <w15:docId w15:val="{1F901AFE-D5E6-47FF-94E9-3B24504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2024-12-13T09:46:00Z</dcterms:created>
  <dcterms:modified xsi:type="dcterms:W3CDTF">2024-12-13T09:50:00Z</dcterms:modified>
</cp:coreProperties>
</file>