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74E" w:rsidRDefault="000C374E" w:rsidP="000C374E">
      <w:pPr>
        <w:jc w:val="center"/>
        <w:rPr>
          <w:rFonts w:ascii="Times New Roman" w:hAnsi="Times New Roman" w:cs="Times New Roman"/>
          <w:sz w:val="28"/>
        </w:rPr>
      </w:pPr>
      <w:r w:rsidRPr="000C374E">
        <w:rPr>
          <w:rFonts w:ascii="Times New Roman" w:hAnsi="Times New Roman" w:cs="Times New Roman"/>
          <w:sz w:val="28"/>
        </w:rPr>
        <w:t xml:space="preserve">Юные дизайнеры объединения Палитра возобновили сотрудничество с кукольным театром "Теремок" на базе СОШ№46 и приняли новые заказы. </w:t>
      </w:r>
    </w:p>
    <w:p w:rsidR="000C374E" w:rsidRDefault="000C374E" w:rsidP="000C374E">
      <w:pPr>
        <w:jc w:val="center"/>
        <w:rPr>
          <w:rFonts w:ascii="Times New Roman" w:hAnsi="Times New Roman" w:cs="Times New Roman"/>
          <w:sz w:val="28"/>
        </w:rPr>
      </w:pPr>
      <w:r w:rsidRPr="000C374E">
        <w:rPr>
          <w:rFonts w:ascii="Times New Roman" w:hAnsi="Times New Roman" w:cs="Times New Roman"/>
          <w:sz w:val="28"/>
        </w:rPr>
        <w:t xml:space="preserve">Ребятам предстояло разработать образ сказочного героя и новые костюмы двум куклам, создать новый полу-объемный реквизит для фона. </w:t>
      </w:r>
    </w:p>
    <w:p w:rsidR="00A90390" w:rsidRDefault="000C374E" w:rsidP="000C374E">
      <w:pPr>
        <w:jc w:val="center"/>
        <w:rPr>
          <w:rFonts w:ascii="Times New Roman" w:hAnsi="Times New Roman" w:cs="Times New Roman"/>
          <w:sz w:val="28"/>
        </w:rPr>
      </w:pPr>
      <w:r w:rsidRPr="000C374E">
        <w:rPr>
          <w:rFonts w:ascii="Times New Roman" w:hAnsi="Times New Roman" w:cs="Times New Roman"/>
          <w:sz w:val="28"/>
        </w:rPr>
        <w:t xml:space="preserve">В качестве материалов необходима была различная ткань, швейные </w:t>
      </w:r>
      <w:bookmarkStart w:id="0" w:name="_GoBack"/>
      <w:bookmarkEnd w:id="0"/>
      <w:r w:rsidRPr="000C374E">
        <w:rPr>
          <w:rFonts w:ascii="Times New Roman" w:hAnsi="Times New Roman" w:cs="Times New Roman"/>
          <w:sz w:val="28"/>
        </w:rPr>
        <w:t xml:space="preserve">инструменты. Спонсорскую и консультационную помощь художникам оказали родители и учитель технологии </w:t>
      </w:r>
      <w:r>
        <w:rPr>
          <w:rFonts w:ascii="Times New Roman" w:hAnsi="Times New Roman" w:cs="Times New Roman"/>
          <w:sz w:val="28"/>
        </w:rPr>
        <w:t>СОШ №46</w:t>
      </w:r>
      <w:r w:rsidRPr="000C374E">
        <w:rPr>
          <w:rFonts w:ascii="Times New Roman" w:hAnsi="Times New Roman" w:cs="Times New Roman"/>
          <w:sz w:val="28"/>
        </w:rPr>
        <w:t xml:space="preserve"> Климова Л.П.  </w:t>
      </w:r>
    </w:p>
    <w:p w:rsidR="0063211C" w:rsidRDefault="000C374E" w:rsidP="000C374E">
      <w:pPr>
        <w:jc w:val="center"/>
        <w:rPr>
          <w:rFonts w:ascii="Times New Roman" w:hAnsi="Times New Roman" w:cs="Times New Roman"/>
          <w:sz w:val="28"/>
        </w:rPr>
      </w:pPr>
      <w:r w:rsidRPr="000C374E">
        <w:rPr>
          <w:rFonts w:ascii="Times New Roman" w:hAnsi="Times New Roman" w:cs="Times New Roman"/>
          <w:sz w:val="28"/>
        </w:rPr>
        <w:t>Вот и родилась главная героиня из известной русской сказки Репка. Юные актеры довольны новыми нарядами мышки и лягушки. Долго будет служить фоном в спектаклях дерево с двойным изображением.</w:t>
      </w:r>
    </w:p>
    <w:p w:rsidR="00A90390" w:rsidRPr="000C374E" w:rsidRDefault="00A90390" w:rsidP="000C374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033551B" wp14:editId="3C54CAFE">
            <wp:extent cx="6312125" cy="4733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ект Дерево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985" cy="4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74E" w:rsidRPr="000C374E" w:rsidRDefault="00A9039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ект Дерево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ект Костюмы кукла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ект Кукла Реп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74E" w:rsidRPr="000C3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1D1"/>
    <w:rsid w:val="000C374E"/>
    <w:rsid w:val="005A71D1"/>
    <w:rsid w:val="0063211C"/>
    <w:rsid w:val="00A9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ADD3C0-8CFA-4901-83FE-84EF635A5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2024-06-27T08:51:00Z</dcterms:created>
  <dcterms:modified xsi:type="dcterms:W3CDTF">2024-06-27T09:07:00Z</dcterms:modified>
</cp:coreProperties>
</file>