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891CD" w14:textId="2C1798B0" w:rsidR="0099302B" w:rsidRDefault="00543E41" w:rsidP="00543E41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E41">
        <w:rPr>
          <w:rFonts w:ascii="Times New Roman" w:hAnsi="Times New Roman" w:cs="Times New Roman"/>
          <w:sz w:val="28"/>
          <w:szCs w:val="28"/>
        </w:rPr>
        <w:t xml:space="preserve">С 15 декабря организована </w:t>
      </w:r>
      <w:r w:rsidRPr="00543E41">
        <w:rPr>
          <w:rFonts w:ascii="Times New Roman" w:hAnsi="Times New Roman" w:cs="Times New Roman"/>
          <w:sz w:val="28"/>
          <w:szCs w:val="28"/>
        </w:rPr>
        <w:t>выставка рисунков,</w:t>
      </w:r>
      <w:r w:rsidRPr="00543E41">
        <w:rPr>
          <w:rFonts w:ascii="Times New Roman" w:hAnsi="Times New Roman" w:cs="Times New Roman"/>
          <w:sz w:val="28"/>
          <w:szCs w:val="28"/>
        </w:rPr>
        <w:t xml:space="preserve"> обучающих</w:t>
      </w:r>
      <w:r w:rsidRPr="00543E41">
        <w:rPr>
          <w:rFonts w:ascii="Times New Roman" w:hAnsi="Times New Roman" w:cs="Times New Roman"/>
          <w:sz w:val="28"/>
          <w:szCs w:val="28"/>
        </w:rPr>
        <w:t>ся</w:t>
      </w:r>
      <w:r w:rsidRPr="00543E41"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Pr="00543E41">
        <w:rPr>
          <w:rFonts w:ascii="Times New Roman" w:hAnsi="Times New Roman" w:cs="Times New Roman"/>
          <w:sz w:val="28"/>
          <w:szCs w:val="28"/>
        </w:rPr>
        <w:t>объединения</w:t>
      </w:r>
      <w:r w:rsidRPr="00543E41">
        <w:rPr>
          <w:rFonts w:ascii="Times New Roman" w:hAnsi="Times New Roman" w:cs="Times New Roman"/>
          <w:sz w:val="28"/>
          <w:szCs w:val="28"/>
        </w:rPr>
        <w:t xml:space="preserve"> "Волшебная радуга" на базе д/с 355 "Зима в окно </w:t>
      </w:r>
      <w:r w:rsidRPr="00543E41">
        <w:rPr>
          <w:rFonts w:ascii="Times New Roman" w:hAnsi="Times New Roman" w:cs="Times New Roman"/>
          <w:sz w:val="28"/>
          <w:szCs w:val="28"/>
        </w:rPr>
        <w:t>стучится</w:t>
      </w:r>
      <w:r w:rsidRPr="00543E41">
        <w:rPr>
          <w:rFonts w:ascii="Times New Roman" w:hAnsi="Times New Roman" w:cs="Times New Roman"/>
          <w:sz w:val="28"/>
          <w:szCs w:val="28"/>
        </w:rPr>
        <w:t xml:space="preserve">...". В своих рисунках дети отразили красоту родного края зимой. Рисунки </w:t>
      </w:r>
      <w:r>
        <w:rPr>
          <w:rFonts w:ascii="Times New Roman" w:hAnsi="Times New Roman" w:cs="Times New Roman"/>
          <w:sz w:val="28"/>
          <w:szCs w:val="28"/>
        </w:rPr>
        <w:t xml:space="preserve">были отправлены на </w:t>
      </w:r>
      <w:r w:rsidRPr="00543E41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43E41">
        <w:rPr>
          <w:rFonts w:ascii="Times New Roman" w:hAnsi="Times New Roman" w:cs="Times New Roman"/>
          <w:sz w:val="28"/>
          <w:szCs w:val="28"/>
        </w:rPr>
        <w:t xml:space="preserve"> </w:t>
      </w:r>
      <w:r w:rsidRPr="00543E41">
        <w:rPr>
          <w:rFonts w:ascii="Times New Roman" w:hAnsi="Times New Roman" w:cs="Times New Roman"/>
          <w:sz w:val="28"/>
          <w:szCs w:val="28"/>
        </w:rPr>
        <w:t>конкурс.</w:t>
      </w:r>
    </w:p>
    <w:p w14:paraId="20496C9C" w14:textId="0FF34E80" w:rsidR="00543E41" w:rsidRDefault="00543E41" w:rsidP="00543E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736C8" wp14:editId="099D4591">
            <wp:extent cx="4383046" cy="5843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557" cy="58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9E62" w14:textId="2C50A005" w:rsidR="00543E41" w:rsidRDefault="00543E41" w:rsidP="00543E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370E42" wp14:editId="115E9D5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6F6D7" wp14:editId="4B18D74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3A5407" wp14:editId="31D1424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26B0" w14:textId="77777777" w:rsidR="00543E41" w:rsidRPr="00543E41" w:rsidRDefault="00543E41" w:rsidP="00543E4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43E41" w:rsidRPr="0054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5A"/>
    <w:rsid w:val="00543E41"/>
    <w:rsid w:val="0099302B"/>
    <w:rsid w:val="00D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5554"/>
  <w15:chartTrackingRefBased/>
  <w15:docId w15:val="{1DBBDB9F-D2EB-43EF-9A1F-56441982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2024-12-24T08:38:00Z</dcterms:created>
  <dcterms:modified xsi:type="dcterms:W3CDTF">2024-12-24T08:41:00Z</dcterms:modified>
</cp:coreProperties>
</file>