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31" w:rsidRDefault="00F0197B" w:rsidP="00F01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231">
        <w:rPr>
          <w:rFonts w:ascii="Times New Roman" w:hAnsi="Times New Roman" w:cs="Times New Roman"/>
          <w:sz w:val="28"/>
          <w:szCs w:val="28"/>
        </w:rPr>
        <w:t xml:space="preserve">6 июня средняя группа Образцового ансамбля танца карамель приняла участие в концертной программе "У лукоморья", посвященной дню рождения А.С. Пушкина. </w:t>
      </w:r>
    </w:p>
    <w:p w:rsidR="000C47E3" w:rsidRDefault="00F0197B" w:rsidP="00F01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231">
        <w:rPr>
          <w:rFonts w:ascii="Times New Roman" w:hAnsi="Times New Roman" w:cs="Times New Roman"/>
          <w:sz w:val="28"/>
          <w:szCs w:val="28"/>
        </w:rPr>
        <w:t xml:space="preserve">Воспитанники не только показали свое мастерство на сцене, но и </w:t>
      </w:r>
      <w:bookmarkStart w:id="0" w:name="_GoBack"/>
      <w:bookmarkEnd w:id="0"/>
      <w:r w:rsidRPr="00866231">
        <w:rPr>
          <w:rFonts w:ascii="Times New Roman" w:hAnsi="Times New Roman" w:cs="Times New Roman"/>
          <w:sz w:val="28"/>
          <w:szCs w:val="28"/>
        </w:rPr>
        <w:t>поучаствовали в Пушкинском турнире.</w:t>
      </w:r>
    </w:p>
    <w:p w:rsidR="00866231" w:rsidRPr="00866231" w:rsidRDefault="00866231" w:rsidP="00F01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9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ушкинский ден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231" w:rsidRPr="0086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65"/>
    <w:rsid w:val="000C47E3"/>
    <w:rsid w:val="00866231"/>
    <w:rsid w:val="00B23F65"/>
    <w:rsid w:val="00F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C517-E396-4406-A896-1F92BE6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2024-07-01T04:01:00Z</dcterms:created>
  <dcterms:modified xsi:type="dcterms:W3CDTF">2024-07-01T04:09:00Z</dcterms:modified>
</cp:coreProperties>
</file>