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19" w:rsidRDefault="00D47B67" w:rsidP="007D1232">
      <w:pPr>
        <w:jc w:val="center"/>
        <w:rPr>
          <w:rFonts w:ascii="Times New Roman" w:hAnsi="Times New Roman" w:cs="Times New Roman"/>
          <w:sz w:val="28"/>
        </w:rPr>
      </w:pPr>
      <w:r w:rsidRPr="007D1232">
        <w:rPr>
          <w:rFonts w:ascii="Times New Roman" w:hAnsi="Times New Roman" w:cs="Times New Roman"/>
          <w:sz w:val="28"/>
        </w:rPr>
        <w:t xml:space="preserve">8 мая в д/с 94 состоялась выставка детских рисунков, посвященная 9 мая. Дети в своих рисунках отразили впечатления, полученные ранее на занятиях и в беседах. </w:t>
      </w:r>
    </w:p>
    <w:p w:rsidR="00D47B67" w:rsidRPr="007D1232" w:rsidRDefault="00D47B67" w:rsidP="007D1232">
      <w:pPr>
        <w:jc w:val="center"/>
        <w:rPr>
          <w:rFonts w:ascii="Times New Roman" w:hAnsi="Times New Roman" w:cs="Times New Roman"/>
          <w:sz w:val="28"/>
        </w:rPr>
      </w:pPr>
      <w:r w:rsidRPr="007D1232">
        <w:rPr>
          <w:rFonts w:ascii="Times New Roman" w:hAnsi="Times New Roman" w:cs="Times New Roman"/>
          <w:sz w:val="28"/>
        </w:rPr>
        <w:t>Рассматривая выставку, воспитанники детского объединения "Семицветик" поделились со взрослыми и друг с другом впечатлениями о работах выставки, обсудили сюжеты понравившихся рисунков.</w:t>
      </w:r>
      <w:bookmarkStart w:id="0" w:name="_GoBack"/>
      <w:bookmarkEnd w:id="0"/>
    </w:p>
    <w:p w:rsidR="00BF47FC" w:rsidRDefault="00D47B67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став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A"/>
    <w:rsid w:val="00011BDA"/>
    <w:rsid w:val="007D1232"/>
    <w:rsid w:val="00BF47FC"/>
    <w:rsid w:val="00D47B67"/>
    <w:rsid w:val="00E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4CE6-85B7-4377-83B3-6FADAD0E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2024-05-31T08:29:00Z</dcterms:created>
  <dcterms:modified xsi:type="dcterms:W3CDTF">2024-05-31T08:59:00Z</dcterms:modified>
</cp:coreProperties>
</file>