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35C4" w14:textId="551B69F6" w:rsidR="00C10989" w:rsidRDefault="0076254A" w:rsidP="0076254A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54A">
        <w:rPr>
          <w:rFonts w:ascii="Times New Roman" w:hAnsi="Times New Roman" w:cs="Times New Roman"/>
          <w:sz w:val="28"/>
          <w:szCs w:val="28"/>
        </w:rPr>
        <w:t xml:space="preserve">Подготовка танцевальных номеров к утренникам, посвященным </w:t>
      </w:r>
      <w:r w:rsidR="008C0AE9">
        <w:rPr>
          <w:rFonts w:ascii="Times New Roman" w:hAnsi="Times New Roman" w:cs="Times New Roman"/>
          <w:sz w:val="28"/>
          <w:szCs w:val="28"/>
        </w:rPr>
        <w:t>М</w:t>
      </w:r>
      <w:r w:rsidRPr="0076254A">
        <w:rPr>
          <w:rFonts w:ascii="Times New Roman" w:hAnsi="Times New Roman" w:cs="Times New Roman"/>
          <w:sz w:val="28"/>
          <w:szCs w:val="28"/>
        </w:rPr>
        <w:t>еждународному женскому дню 8 марта.</w:t>
      </w:r>
    </w:p>
    <w:p w14:paraId="597B118A" w14:textId="3DDC5784" w:rsidR="0076254A" w:rsidRPr="0076254A" w:rsidRDefault="0076254A" w:rsidP="00762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163706" wp14:editId="4670D604">
            <wp:extent cx="5940425" cy="44583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254A" w:rsidRPr="0076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17"/>
    <w:rsid w:val="002F0417"/>
    <w:rsid w:val="0076254A"/>
    <w:rsid w:val="008C0AE9"/>
    <w:rsid w:val="00C1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8421"/>
  <w15:chartTrackingRefBased/>
  <w15:docId w15:val="{EF3DE982-D627-4B25-A92A-8F507E1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rakitinanuta989@gmail.com</dc:creator>
  <cp:keywords/>
  <dc:description/>
  <cp:lastModifiedBy>rakitinanuta989@gmail.com</cp:lastModifiedBy>
  <cp:revision>3</cp:revision>
  <dcterms:created xsi:type="dcterms:W3CDTF">2025-03-31T09:16:00Z</dcterms:created>
  <dcterms:modified xsi:type="dcterms:W3CDTF">2025-03-31T09:20:00Z</dcterms:modified>
</cp:coreProperties>
</file>