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2171"/>
        <w:gridCol w:w="6838"/>
      </w:tblGrid>
      <w:tr w:rsidR="00283D25" w:rsidRPr="00F34A7F" w:rsidTr="00DD4A89">
        <w:trPr>
          <w:jc w:val="center"/>
        </w:trPr>
        <w:tc>
          <w:tcPr>
            <w:tcW w:w="10988" w:type="dxa"/>
            <w:gridSpan w:val="3"/>
          </w:tcPr>
          <w:p w:rsidR="00283D25" w:rsidRDefault="00283D25" w:rsidP="00F46FBF">
            <w:pPr>
              <w:pStyle w:val="a7"/>
            </w:pPr>
          </w:p>
          <w:p w:rsidR="00283D25" w:rsidRPr="00F34A7F" w:rsidRDefault="00283D25" w:rsidP="00DD4A89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F34A7F">
              <w:rPr>
                <w:rFonts w:ascii="Times New Roman" w:hAnsi="Times New Roman"/>
                <w:b/>
                <w:sz w:val="32"/>
                <w:szCs w:val="32"/>
              </w:rPr>
              <w:t xml:space="preserve">Программа проведения муниципального этапа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2057400" cy="792480"/>
                  <wp:effectExtent l="0" t="0" r="0" b="0"/>
                  <wp:wrapSquare wrapText="bothSides"/>
                  <wp:docPr id="2" name="Рисунок 2" descr="D:\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4A7F">
              <w:rPr>
                <w:rFonts w:ascii="Times New Roman" w:hAnsi="Times New Roman"/>
                <w:b/>
                <w:sz w:val="32"/>
                <w:szCs w:val="32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литературе</w:t>
            </w:r>
            <w:r w:rsidRPr="00F34A7F">
              <w:rPr>
                <w:rFonts w:ascii="Times New Roman" w:hAnsi="Times New Roman"/>
                <w:b/>
                <w:sz w:val="32"/>
                <w:szCs w:val="32"/>
              </w:rPr>
              <w:t xml:space="preserve"> в 201</w:t>
            </w:r>
            <w:r w:rsidR="00AC046A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F34A7F">
              <w:rPr>
                <w:rFonts w:ascii="Times New Roman" w:hAnsi="Times New Roman"/>
                <w:b/>
                <w:sz w:val="32"/>
                <w:szCs w:val="32"/>
              </w:rPr>
              <w:t>/20</w:t>
            </w:r>
            <w:r w:rsidR="00AC046A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F34A7F">
              <w:rPr>
                <w:rFonts w:ascii="Times New Roman" w:hAnsi="Times New Roman"/>
                <w:b/>
                <w:sz w:val="32"/>
                <w:szCs w:val="32"/>
              </w:rPr>
              <w:t xml:space="preserve"> уч. году </w:t>
            </w:r>
          </w:p>
          <w:p w:rsidR="00283D25" w:rsidRPr="00F34A7F" w:rsidRDefault="00283D25" w:rsidP="00DD4A89">
            <w:pPr>
              <w:pStyle w:val="a3"/>
              <w:jc w:val="center"/>
            </w:pPr>
          </w:p>
        </w:tc>
      </w:tr>
      <w:tr w:rsidR="00283D25" w:rsidRPr="00F34A7F" w:rsidTr="00DD4A89">
        <w:trPr>
          <w:jc w:val="center"/>
        </w:trPr>
        <w:tc>
          <w:tcPr>
            <w:tcW w:w="10988" w:type="dxa"/>
            <w:gridSpan w:val="3"/>
          </w:tcPr>
          <w:p w:rsidR="00283D25" w:rsidRDefault="00283D25" w:rsidP="00CD35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проводится на базе факультета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филологии и медиакоммуникаций </w:t>
            </w:r>
          </w:p>
          <w:p w:rsidR="00283D25" w:rsidRPr="00F34A7F" w:rsidRDefault="00283D25" w:rsidP="00CD35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Омского государственного университета им. Ф.М. Достоевского </w:t>
            </w:r>
          </w:p>
          <w:p w:rsidR="00283D25" w:rsidRPr="00F34A7F" w:rsidRDefault="00283D25" w:rsidP="00CD35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пр. Мира, 55</w:t>
            </w: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F34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корпус ОмГУ</w:t>
            </w:r>
          </w:p>
          <w:p w:rsidR="00283D25" w:rsidRPr="00F34A7F" w:rsidRDefault="00283D25" w:rsidP="00CD35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22-98-15</w:t>
            </w: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(деканат)</w:t>
            </w:r>
          </w:p>
          <w:p w:rsidR="00283D25" w:rsidRPr="00884FA5" w:rsidRDefault="00283D25" w:rsidP="00CD3584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FA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жюри муниципального этапа В</w:t>
            </w:r>
            <w:r w:rsidRPr="00884FA5">
              <w:rPr>
                <w:rFonts w:ascii="Times New Roman" w:hAnsi="Times New Roman"/>
                <w:b/>
                <w:bCs/>
                <w:sz w:val="24"/>
                <w:szCs w:val="24"/>
              </w:rPr>
              <w:t>сероссийской олимпиады школьников</w:t>
            </w:r>
          </w:p>
          <w:p w:rsidR="00283D25" w:rsidRDefault="00283D25" w:rsidP="00CD358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201</w:t>
            </w:r>
            <w:r w:rsidR="00AC046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</w:t>
            </w:r>
            <w:r w:rsidR="00AC046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4F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учебном году по </w:t>
            </w:r>
            <w:r w:rsidRPr="0088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</w:t>
            </w:r>
            <w:r w:rsidRPr="00884FA5">
              <w:rPr>
                <w:rFonts w:ascii="Times New Roman" w:hAnsi="Times New Roman" w:cs="Times New Roman"/>
                <w:b/>
                <w:sz w:val="24"/>
                <w:szCs w:val="24"/>
              </w:rPr>
              <w:t>11-х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Ляпина Алина Викторовна, </w:t>
            </w:r>
          </w:p>
          <w:p w:rsidR="00283D25" w:rsidRPr="00884FA5" w:rsidRDefault="00283D25" w:rsidP="00CD3584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8-913-603-26-17 </w:t>
            </w:r>
          </w:p>
          <w:p w:rsidR="00283D25" w:rsidRPr="00884FA5" w:rsidRDefault="00283D25" w:rsidP="00CD3584">
            <w:pPr>
              <w:pStyle w:val="a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283D25" w:rsidRPr="00F34A7F" w:rsidTr="00DD4A89">
        <w:trPr>
          <w:trHeight w:val="622"/>
          <w:jc w:val="center"/>
        </w:trPr>
        <w:tc>
          <w:tcPr>
            <w:tcW w:w="10988" w:type="dxa"/>
            <w:gridSpan w:val="3"/>
          </w:tcPr>
          <w:p w:rsidR="00283D25" w:rsidRPr="00F34A7F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34A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  <w:p w:rsidR="00283D25" w:rsidRPr="00F34A7F" w:rsidRDefault="00AC046A" w:rsidP="00AC046A">
            <w:pPr>
              <w:pStyle w:val="a3"/>
              <w:jc w:val="center"/>
              <w:rPr>
                <w:noProof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283D2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283D25" w:rsidRPr="00F34A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  <w:r w:rsidR="00283D25" w:rsidRPr="00F34A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283D25" w:rsidRPr="00F34A7F" w:rsidTr="00DD4A89">
        <w:trPr>
          <w:jc w:val="center"/>
        </w:trPr>
        <w:tc>
          <w:tcPr>
            <w:tcW w:w="1979" w:type="dxa"/>
          </w:tcPr>
          <w:p w:rsidR="00283D25" w:rsidRPr="00F34A7F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A7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71" w:type="dxa"/>
          </w:tcPr>
          <w:p w:rsidR="00283D25" w:rsidRPr="00F34A7F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A7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38" w:type="dxa"/>
          </w:tcPr>
          <w:p w:rsidR="00283D25" w:rsidRPr="00F34A7F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A7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83D25" w:rsidRPr="00F34A7F" w:rsidTr="00DD4A89">
        <w:trPr>
          <w:jc w:val="center"/>
        </w:trPr>
        <w:tc>
          <w:tcPr>
            <w:tcW w:w="1979" w:type="dxa"/>
          </w:tcPr>
          <w:p w:rsidR="00283D25" w:rsidRPr="00F34A7F" w:rsidRDefault="00283D25" w:rsidP="00DD4A89">
            <w:pPr>
              <w:pStyle w:val="a3"/>
              <w:rPr>
                <w:noProof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30 - 9</w:t>
            </w: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171" w:type="dxa"/>
          </w:tcPr>
          <w:p w:rsidR="00283D25" w:rsidRPr="00F34A7F" w:rsidRDefault="00283D25" w:rsidP="00DD4A89">
            <w:pPr>
              <w:pStyle w:val="a3"/>
              <w:jc w:val="both"/>
              <w:rPr>
                <w:noProof/>
              </w:rPr>
            </w:pPr>
            <w:r w:rsidRPr="00F34A7F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6838" w:type="dxa"/>
          </w:tcPr>
          <w:p w:rsidR="00283D25" w:rsidRPr="00F34A7F" w:rsidRDefault="00283D25" w:rsidP="00DD4A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A7F">
              <w:rPr>
                <w:rFonts w:ascii="Times New Roman" w:hAnsi="Times New Roman"/>
                <w:sz w:val="28"/>
                <w:szCs w:val="28"/>
              </w:rPr>
              <w:t xml:space="preserve">Холл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корпуса (2 этаж)</w:t>
            </w:r>
            <w:r w:rsidRPr="00F34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3D25" w:rsidRPr="00F34A7F" w:rsidRDefault="00283D25" w:rsidP="00DD4A89">
            <w:pPr>
              <w:pStyle w:val="a3"/>
              <w:jc w:val="both"/>
              <w:rPr>
                <w:noProof/>
              </w:rPr>
            </w:pPr>
          </w:p>
        </w:tc>
      </w:tr>
      <w:tr w:rsidR="00283D25" w:rsidRPr="00F34A7F" w:rsidTr="00DD4A89">
        <w:trPr>
          <w:jc w:val="center"/>
        </w:trPr>
        <w:tc>
          <w:tcPr>
            <w:tcW w:w="1979" w:type="dxa"/>
          </w:tcPr>
          <w:p w:rsidR="00283D25" w:rsidRPr="00F34A7F" w:rsidRDefault="00283D25" w:rsidP="00DD4A8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9.30-10.0</w:t>
            </w: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009" w:type="dxa"/>
            <w:gridSpan w:val="2"/>
          </w:tcPr>
          <w:p w:rsidR="00283D25" w:rsidRPr="0067298D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98D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 олимпиады</w:t>
            </w:r>
          </w:p>
          <w:p w:rsidR="00283D25" w:rsidRPr="00F34A7F" w:rsidRDefault="00283D25" w:rsidP="00DD4A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34A7F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="008A60E0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34A7F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</w:p>
          <w:p w:rsidR="00283D25" w:rsidRPr="00F34A7F" w:rsidRDefault="00283D25" w:rsidP="00DD4A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D25" w:rsidRPr="00F34A7F" w:rsidTr="00DD4A89">
        <w:trPr>
          <w:jc w:val="center"/>
        </w:trPr>
        <w:tc>
          <w:tcPr>
            <w:tcW w:w="1979" w:type="dxa"/>
          </w:tcPr>
          <w:p w:rsidR="00283D25" w:rsidRDefault="00283D25" w:rsidP="00DD4A8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283D25" w:rsidRPr="00F34A7F" w:rsidRDefault="00283D25" w:rsidP="00DD4A8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2171" w:type="dxa"/>
          </w:tcPr>
          <w:p w:rsidR="00283D25" w:rsidRPr="00F34A7F" w:rsidRDefault="00283D25" w:rsidP="00DD4A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A7F">
              <w:rPr>
                <w:rFonts w:ascii="Times New Roman" w:hAnsi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6838" w:type="dxa"/>
          </w:tcPr>
          <w:p w:rsidR="00283D25" w:rsidRPr="00F34A7F" w:rsidRDefault="00283D25" w:rsidP="004F38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4A7F">
              <w:rPr>
                <w:rFonts w:ascii="Times New Roman" w:hAnsi="Times New Roman"/>
                <w:sz w:val="28"/>
                <w:szCs w:val="28"/>
              </w:rPr>
              <w:t xml:space="preserve">11 класс – </w:t>
            </w:r>
            <w:r>
              <w:rPr>
                <w:rFonts w:ascii="Times New Roman" w:hAnsi="Times New Roman"/>
                <w:sz w:val="28"/>
                <w:szCs w:val="28"/>
              </w:rPr>
              <w:t>ауд.</w:t>
            </w:r>
            <w:r w:rsidRPr="006319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46F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210, </w:t>
            </w:r>
            <w:r w:rsidRPr="006319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215,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220, 30</w:t>
            </w:r>
            <w:r w:rsidR="004F38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6319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323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283D25" w:rsidRPr="00F34A7F" w:rsidTr="00DD4A89">
        <w:trPr>
          <w:jc w:val="center"/>
        </w:trPr>
        <w:tc>
          <w:tcPr>
            <w:tcW w:w="10988" w:type="dxa"/>
            <w:gridSpan w:val="3"/>
          </w:tcPr>
          <w:p w:rsidR="00283D25" w:rsidRDefault="00283D25" w:rsidP="00DD4A89">
            <w:pPr>
              <w:pStyle w:val="a3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83D25" w:rsidRPr="0066637A" w:rsidRDefault="00644AAC" w:rsidP="00AC046A">
            <w:pPr>
              <w:pStyle w:val="a3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663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7</w:t>
            </w:r>
            <w:r w:rsidR="00283D25" w:rsidRPr="006663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декабря 201</w:t>
            </w:r>
            <w:r w:rsidR="00AC046A" w:rsidRPr="006663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  <w:r w:rsidR="00283D25" w:rsidRPr="006663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283D25" w:rsidRPr="00F34A7F" w:rsidTr="00DD4A89">
        <w:trPr>
          <w:trHeight w:val="754"/>
          <w:jc w:val="center"/>
        </w:trPr>
        <w:tc>
          <w:tcPr>
            <w:tcW w:w="1979" w:type="dxa"/>
          </w:tcPr>
          <w:p w:rsidR="00283D25" w:rsidRPr="00F34A7F" w:rsidRDefault="00283D25" w:rsidP="008A60E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B62655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8A60E0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71" w:type="dxa"/>
          </w:tcPr>
          <w:p w:rsidR="00283D25" w:rsidRPr="00F34A7F" w:rsidRDefault="00283D25" w:rsidP="00DD4A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A7F">
              <w:rPr>
                <w:rFonts w:ascii="Times New Roman" w:hAnsi="Times New Roman"/>
                <w:sz w:val="28"/>
                <w:szCs w:val="28"/>
              </w:rPr>
              <w:t xml:space="preserve">Разбор заданий, просмотр  </w:t>
            </w:r>
          </w:p>
        </w:tc>
        <w:tc>
          <w:tcPr>
            <w:tcW w:w="6838" w:type="dxa"/>
          </w:tcPr>
          <w:p w:rsidR="00283D25" w:rsidRPr="00D81187" w:rsidRDefault="00283D25" w:rsidP="00CD358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4A3F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3584">
              <w:rPr>
                <w:rFonts w:ascii="Times New Roman" w:hAnsi="Times New Roman"/>
                <w:sz w:val="28"/>
                <w:szCs w:val="28"/>
              </w:rPr>
              <w:t>2</w:t>
            </w:r>
            <w:r w:rsidR="005451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3D25" w:rsidRPr="00F34A7F" w:rsidTr="00DD4A89">
        <w:trPr>
          <w:trHeight w:val="754"/>
          <w:jc w:val="center"/>
        </w:trPr>
        <w:tc>
          <w:tcPr>
            <w:tcW w:w="1979" w:type="dxa"/>
          </w:tcPr>
          <w:p w:rsidR="00283D25" w:rsidRPr="00F34A7F" w:rsidRDefault="00283D25" w:rsidP="004F38B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B62655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B62655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71" w:type="dxa"/>
          </w:tcPr>
          <w:p w:rsidR="00283D25" w:rsidRPr="00F34A7F" w:rsidRDefault="00283D25" w:rsidP="00DD4A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A7F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6838" w:type="dxa"/>
          </w:tcPr>
          <w:p w:rsidR="00283D25" w:rsidRPr="00104A3F" w:rsidRDefault="00283D25" w:rsidP="00CD358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4A3F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3584">
              <w:rPr>
                <w:rFonts w:ascii="Times New Roman" w:hAnsi="Times New Roman"/>
                <w:sz w:val="28"/>
                <w:szCs w:val="28"/>
              </w:rPr>
              <w:t>2</w:t>
            </w:r>
            <w:r w:rsidR="00545164">
              <w:rPr>
                <w:rFonts w:ascii="Times New Roman" w:hAnsi="Times New Roman"/>
                <w:sz w:val="28"/>
                <w:szCs w:val="28"/>
              </w:rPr>
              <w:t>5</w:t>
            </w:r>
            <w:r w:rsidRPr="00104A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3D25" w:rsidRPr="00F34A7F" w:rsidTr="00DD4A89">
        <w:trPr>
          <w:trHeight w:val="664"/>
          <w:jc w:val="center"/>
        </w:trPr>
        <w:tc>
          <w:tcPr>
            <w:tcW w:w="10988" w:type="dxa"/>
            <w:gridSpan w:val="3"/>
          </w:tcPr>
          <w:p w:rsidR="00283D25" w:rsidRPr="00AC046A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  <w:p w:rsidR="00283D25" w:rsidRPr="0066637A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663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Мероприятия для сопровождающих учителей </w:t>
            </w:r>
          </w:p>
          <w:p w:rsidR="00283D25" w:rsidRPr="0066637A" w:rsidRDefault="00AC046A" w:rsidP="00DD4A8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663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283D25" w:rsidRPr="006663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декабря 201</w:t>
            </w:r>
            <w:r w:rsidRPr="006663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  <w:r w:rsidR="00283D25" w:rsidRPr="006663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283D25" w:rsidRPr="00AC046A" w:rsidRDefault="00283D25" w:rsidP="00DD4A89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283D25" w:rsidRPr="00F34A7F" w:rsidTr="00DD4A89">
        <w:trPr>
          <w:jc w:val="center"/>
        </w:trPr>
        <w:tc>
          <w:tcPr>
            <w:tcW w:w="1979" w:type="dxa"/>
          </w:tcPr>
          <w:p w:rsidR="00283D25" w:rsidRPr="0066637A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37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71" w:type="dxa"/>
          </w:tcPr>
          <w:p w:rsidR="00283D25" w:rsidRPr="0066637A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37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38" w:type="dxa"/>
          </w:tcPr>
          <w:p w:rsidR="00283D25" w:rsidRPr="0066637A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637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Pr="006663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-</w:t>
            </w:r>
          </w:p>
          <w:p w:rsidR="00283D25" w:rsidRPr="0066637A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37A">
              <w:rPr>
                <w:rFonts w:ascii="Times New Roman" w:hAnsi="Times New Roman"/>
                <w:b/>
                <w:sz w:val="28"/>
                <w:szCs w:val="28"/>
              </w:rPr>
              <w:t>аудитория 225</w:t>
            </w:r>
          </w:p>
        </w:tc>
      </w:tr>
      <w:tr w:rsidR="00283D25" w:rsidRPr="00F34A7F" w:rsidTr="00DD4A89">
        <w:trPr>
          <w:jc w:val="center"/>
        </w:trPr>
        <w:tc>
          <w:tcPr>
            <w:tcW w:w="1979" w:type="dxa"/>
          </w:tcPr>
          <w:p w:rsidR="00283D25" w:rsidRPr="0066637A" w:rsidRDefault="0066637A" w:rsidP="00DD4A89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10.00 – 11</w:t>
            </w:r>
            <w:r w:rsidR="00283D25" w:rsidRPr="0066637A"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283D25" w:rsidRPr="00AC046A" w:rsidRDefault="00283D25" w:rsidP="00DD4A89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9009" w:type="dxa"/>
            <w:gridSpan w:val="2"/>
          </w:tcPr>
          <w:p w:rsidR="00766B84" w:rsidRPr="00766B84" w:rsidRDefault="00766B84" w:rsidP="00DD4A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B84">
              <w:rPr>
                <w:rFonts w:ascii="Times New Roman" w:hAnsi="Times New Roman"/>
                <w:b/>
                <w:sz w:val="28"/>
                <w:szCs w:val="28"/>
              </w:rPr>
              <w:t>Лукьянчикова Елена Анатольевна</w:t>
            </w:r>
            <w:r w:rsidRPr="007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B84">
              <w:rPr>
                <w:rFonts w:ascii="Times New Roman" w:hAnsi="Times New Roman"/>
                <w:sz w:val="28"/>
                <w:szCs w:val="28"/>
              </w:rPr>
              <w:softHyphen/>
              <w:t>– доцент кафедры библиотечн</w:t>
            </w:r>
            <w:proofErr w:type="gramStart"/>
            <w:r w:rsidRPr="00766B8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66B84">
              <w:rPr>
                <w:rFonts w:ascii="Times New Roman" w:hAnsi="Times New Roman"/>
                <w:sz w:val="28"/>
                <w:szCs w:val="28"/>
              </w:rPr>
              <w:t xml:space="preserve"> информационной деятельности</w:t>
            </w:r>
          </w:p>
          <w:p w:rsidR="00283D25" w:rsidRPr="0066637A" w:rsidRDefault="0066637A" w:rsidP="00DD4A8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6637A">
              <w:rPr>
                <w:rFonts w:ascii="Times New Roman" w:hAnsi="Times New Roman"/>
                <w:i/>
                <w:sz w:val="28"/>
                <w:szCs w:val="28"/>
              </w:rPr>
              <w:t>Профориентационный</w:t>
            </w:r>
            <w:proofErr w:type="spellEnd"/>
            <w:r w:rsidRPr="0066637A">
              <w:rPr>
                <w:rFonts w:ascii="Times New Roman" w:hAnsi="Times New Roman"/>
                <w:i/>
                <w:sz w:val="28"/>
                <w:szCs w:val="28"/>
              </w:rPr>
              <w:t xml:space="preserve"> час:  </w:t>
            </w:r>
            <w:r w:rsidR="00283D25" w:rsidRPr="0066637A">
              <w:rPr>
                <w:rFonts w:ascii="Times New Roman" w:hAnsi="Times New Roman"/>
                <w:i/>
                <w:sz w:val="28"/>
                <w:szCs w:val="28"/>
              </w:rPr>
              <w:t xml:space="preserve">Презентация  образовательных  программ </w:t>
            </w:r>
            <w:r w:rsidRPr="0066637A">
              <w:rPr>
                <w:rFonts w:ascii="Times New Roman" w:hAnsi="Times New Roman"/>
                <w:i/>
                <w:sz w:val="28"/>
                <w:szCs w:val="28"/>
              </w:rPr>
              <w:t xml:space="preserve">факультета филологии и медиакоммуникаций </w:t>
            </w:r>
            <w:r w:rsidR="00283D25" w:rsidRPr="0066637A">
              <w:rPr>
                <w:rFonts w:ascii="Times New Roman" w:hAnsi="Times New Roman"/>
                <w:i/>
                <w:sz w:val="28"/>
                <w:szCs w:val="28"/>
              </w:rPr>
              <w:t>для школьников</w:t>
            </w:r>
          </w:p>
          <w:p w:rsidR="00283D25" w:rsidRPr="00AC046A" w:rsidRDefault="00283D25" w:rsidP="00DD4A89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283D25" w:rsidRPr="00A77434" w:rsidTr="00DD4A89">
        <w:trPr>
          <w:trHeight w:val="1944"/>
          <w:jc w:val="center"/>
        </w:trPr>
        <w:tc>
          <w:tcPr>
            <w:tcW w:w="10988" w:type="dxa"/>
            <w:gridSpan w:val="3"/>
          </w:tcPr>
          <w:p w:rsidR="00283D25" w:rsidRDefault="00283D25" w:rsidP="00DD4A89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83D25" w:rsidRPr="006C684A" w:rsidRDefault="00F46FBF" w:rsidP="00DD4A8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6FBF">
              <w:rPr>
                <w:rFonts w:ascii="Times New Roman" w:hAnsi="Times New Roman"/>
                <w:b/>
                <w:i/>
                <w:sz w:val="28"/>
                <w:szCs w:val="28"/>
              </w:rPr>
              <w:t>323</w:t>
            </w:r>
            <w:r w:rsidR="00283D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83D25" w:rsidRPr="009D2904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</w:t>
            </w:r>
            <w:r w:rsidR="00283D25" w:rsidRPr="006C684A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="00283D25">
              <w:rPr>
                <w:rFonts w:ascii="Times New Roman" w:hAnsi="Times New Roman"/>
                <w:i/>
                <w:sz w:val="28"/>
                <w:szCs w:val="28"/>
              </w:rPr>
              <w:t xml:space="preserve">дополнительная аудитория </w:t>
            </w:r>
            <w:r w:rsidR="00283D25" w:rsidRPr="006C684A">
              <w:rPr>
                <w:rFonts w:ascii="Times New Roman" w:hAnsi="Times New Roman"/>
                <w:i/>
                <w:sz w:val="28"/>
                <w:szCs w:val="28"/>
              </w:rPr>
              <w:t>для тех соп</w:t>
            </w:r>
            <w:r w:rsidR="00283D25">
              <w:rPr>
                <w:rFonts w:ascii="Times New Roman" w:hAnsi="Times New Roman"/>
                <w:i/>
                <w:sz w:val="28"/>
                <w:szCs w:val="28"/>
              </w:rPr>
              <w:t>ровождающих</w:t>
            </w:r>
            <w:r w:rsidR="00283D25" w:rsidRPr="006C684A">
              <w:rPr>
                <w:rFonts w:ascii="Times New Roman" w:hAnsi="Times New Roman"/>
                <w:i/>
                <w:sz w:val="28"/>
                <w:szCs w:val="28"/>
              </w:rPr>
              <w:t xml:space="preserve">, кто не участвует в работе семинара </w:t>
            </w:r>
          </w:p>
          <w:p w:rsidR="00283D25" w:rsidRPr="00A9013C" w:rsidRDefault="00283D25" w:rsidP="00DD4A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D25" w:rsidRPr="00A77434" w:rsidTr="00DD4A89">
        <w:trPr>
          <w:trHeight w:val="676"/>
          <w:jc w:val="center"/>
        </w:trPr>
        <w:tc>
          <w:tcPr>
            <w:tcW w:w="10988" w:type="dxa"/>
            <w:gridSpan w:val="3"/>
          </w:tcPr>
          <w:p w:rsidR="00283D25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6650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Мероприятия для  членов  жюри</w:t>
            </w:r>
          </w:p>
          <w:p w:rsidR="00283D25" w:rsidRDefault="00AC046A" w:rsidP="00DD4A8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  <w:r w:rsidR="00283D2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  <w:r w:rsidR="00283D2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года:</w:t>
            </w:r>
          </w:p>
          <w:p w:rsidR="00283D25" w:rsidRPr="0066650D" w:rsidRDefault="006F5BDC" w:rsidP="00DD4A8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283D25" w:rsidRPr="0066650D">
              <w:rPr>
                <w:rFonts w:ascii="Times New Roman" w:hAnsi="Times New Roman"/>
                <w:b/>
                <w:sz w:val="28"/>
                <w:szCs w:val="28"/>
              </w:rPr>
              <w:t xml:space="preserve">.30 – </w:t>
            </w:r>
            <w:r w:rsidR="00283D25" w:rsidRPr="0066650D">
              <w:rPr>
                <w:rFonts w:ascii="Times New Roman" w:hAnsi="Times New Roman"/>
                <w:sz w:val="28"/>
                <w:szCs w:val="28"/>
              </w:rPr>
              <w:t>инструктаж для членов жюри</w:t>
            </w:r>
          </w:p>
          <w:p w:rsidR="00283D25" w:rsidRDefault="006F5BDC" w:rsidP="00DD4A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83D25" w:rsidRPr="0066650D">
              <w:rPr>
                <w:rFonts w:ascii="Times New Roman" w:hAnsi="Times New Roman"/>
                <w:b/>
                <w:sz w:val="28"/>
                <w:szCs w:val="28"/>
              </w:rPr>
              <w:t xml:space="preserve">.00  - 20.00 – </w:t>
            </w:r>
            <w:r w:rsidR="00283D25" w:rsidRPr="0066650D"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  <w:p w:rsidR="00283D25" w:rsidRDefault="00283D25" w:rsidP="00DD4A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3D25" w:rsidRPr="00766B84" w:rsidRDefault="00766B84" w:rsidP="00DD4A8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  <w:r w:rsidR="00283D25"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декабря</w:t>
            </w:r>
            <w:r w:rsidR="007D4886"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201</w:t>
            </w:r>
            <w:r w:rsidR="00AC046A"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  <w:r w:rsidR="007D4886"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г.</w:t>
            </w:r>
          </w:p>
          <w:p w:rsidR="00283D25" w:rsidRPr="00766B84" w:rsidRDefault="00283D25" w:rsidP="00DD4A8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66B84">
              <w:rPr>
                <w:rFonts w:ascii="Times New Roman" w:hAnsi="Times New Roman"/>
                <w:b/>
                <w:sz w:val="28"/>
                <w:szCs w:val="28"/>
              </w:rPr>
              <w:t>10.00 – 12.00</w:t>
            </w:r>
            <w:r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766B8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766B84"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  <w:p w:rsidR="00283D25" w:rsidRDefault="00766B84" w:rsidP="00DD4A8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  <w:r w:rsidR="00283D25"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декабря</w:t>
            </w:r>
            <w:r w:rsidR="007D4886"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201</w:t>
            </w:r>
            <w:r w:rsidR="00AC046A"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  <w:r w:rsidR="007D4886" w:rsidRPr="00766B8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г.</w:t>
            </w:r>
          </w:p>
          <w:p w:rsidR="00283D25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283D25" w:rsidRDefault="00283D25" w:rsidP="00DD4A89">
            <w:pPr>
              <w:pStyle w:val="a3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6650D">
              <w:rPr>
                <w:rFonts w:ascii="Times New Roman" w:hAnsi="Times New Roman"/>
                <w:b/>
                <w:sz w:val="28"/>
                <w:szCs w:val="28"/>
              </w:rPr>
              <w:t>10.00 – 12.00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66650D">
              <w:rPr>
                <w:rFonts w:ascii="Times New Roman" w:hAnsi="Times New Roman"/>
                <w:sz w:val="28"/>
                <w:szCs w:val="28"/>
              </w:rPr>
              <w:t>– повторная проверка работ</w:t>
            </w:r>
          </w:p>
          <w:p w:rsidR="00283D25" w:rsidRPr="0066650D" w:rsidRDefault="00283D25" w:rsidP="00DD4A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650D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66650D">
              <w:rPr>
                <w:rFonts w:ascii="Times New Roman" w:hAnsi="Times New Roman"/>
                <w:sz w:val="28"/>
                <w:szCs w:val="28"/>
              </w:rPr>
              <w:t>– размещение предва</w:t>
            </w:r>
            <w:bookmarkStart w:id="0" w:name="_GoBack"/>
            <w:bookmarkEnd w:id="0"/>
            <w:r w:rsidRPr="0066650D">
              <w:rPr>
                <w:rFonts w:ascii="Times New Roman" w:hAnsi="Times New Roman"/>
                <w:sz w:val="28"/>
                <w:szCs w:val="28"/>
              </w:rPr>
              <w:t xml:space="preserve">рительных результатов олимпиады </w:t>
            </w:r>
          </w:p>
          <w:p w:rsidR="00283D25" w:rsidRPr="0066650D" w:rsidRDefault="00283D25" w:rsidP="00DD4A8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  <w:tr w:rsidR="00283D25" w:rsidRPr="00A77434" w:rsidTr="00DD4A89">
        <w:trPr>
          <w:trHeight w:val="1944"/>
          <w:jc w:val="center"/>
        </w:trPr>
        <w:tc>
          <w:tcPr>
            <w:tcW w:w="10988" w:type="dxa"/>
            <w:gridSpan w:val="3"/>
          </w:tcPr>
          <w:p w:rsidR="00283D25" w:rsidRDefault="00283D25" w:rsidP="00DD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Предварительные результаты муниципального этапа Всероссийской олимпиады школьников по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литературе</w:t>
            </w:r>
            <w:r w:rsidRPr="00F34A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будут </w:t>
            </w:r>
            <w:r w:rsidRPr="001112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размещены на сайтах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6B84" w:rsidRPr="0076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  <w:r w:rsidRPr="00766B84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AC046A" w:rsidRPr="00766B8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66B84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766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283D25" w:rsidRDefault="00283D25" w:rsidP="00DD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83D25" w:rsidRPr="00FC3A2C" w:rsidRDefault="00283D25" w:rsidP="00DD4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г. Омска </w:t>
            </w:r>
            <w:r w:rsidRPr="00FC3A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творческого развития и гуманитарного образования </w:t>
            </w:r>
            <w:r w:rsidRPr="00FC3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“Перспектива”»: </w:t>
            </w:r>
            <w:proofErr w:type="spellStart"/>
            <w:r w:rsidRPr="00FC3A2C">
              <w:rPr>
                <w:rFonts w:ascii="Times New Roman" w:eastAsia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FC3A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C046A" w:rsidRPr="00FA2DB1">
              <w:rPr>
                <w:rFonts w:ascii="Times New Roman" w:hAnsi="Times New Roman"/>
                <w:sz w:val="28"/>
                <w:szCs w:val="28"/>
                <w:lang w:val="en-US"/>
              </w:rPr>
              <w:t>omsk</w:t>
            </w:r>
            <w:proofErr w:type="spellEnd"/>
            <w:r w:rsidR="00AC046A" w:rsidRPr="00FA2DB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AC046A" w:rsidRPr="00FA2DB1">
              <w:rPr>
                <w:rFonts w:ascii="Times New Roman" w:hAnsi="Times New Roman"/>
                <w:sz w:val="28"/>
                <w:szCs w:val="28"/>
                <w:lang w:val="en-US"/>
              </w:rPr>
              <w:t>perspektiva</w:t>
            </w:r>
            <w:proofErr w:type="spellEnd"/>
            <w:r w:rsidR="00AC046A" w:rsidRPr="00FA2D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C046A" w:rsidRPr="00FA2D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83D25" w:rsidRPr="00FD4394" w:rsidRDefault="00283D25" w:rsidP="00DD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довузовской подготовки и профориентации ОмГУ: </w:t>
            </w:r>
            <w:hyperlink r:id="rId8" w:history="1">
              <w:r w:rsidRPr="00FD439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www.cdpp.omsu.ru</w:t>
              </w:r>
            </w:hyperlink>
          </w:p>
          <w:p w:rsidR="00283D25" w:rsidRDefault="00283D25" w:rsidP="00745B5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283D25" w:rsidRDefault="00283D25" w:rsidP="00283D25"/>
    <w:p w:rsidR="00283D25" w:rsidRDefault="00283D25" w:rsidP="00283D25"/>
    <w:p w:rsidR="00283D25" w:rsidRDefault="00283D25" w:rsidP="00283D25"/>
    <w:p w:rsidR="00A17AE0" w:rsidRDefault="00A17AE0"/>
    <w:sectPr w:rsidR="00A17AE0" w:rsidSect="00F34A7F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4CF"/>
    <w:multiLevelType w:val="hybridMultilevel"/>
    <w:tmpl w:val="4C4A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25"/>
    <w:rsid w:val="000E5098"/>
    <w:rsid w:val="00217205"/>
    <w:rsid w:val="00265EC3"/>
    <w:rsid w:val="00283D25"/>
    <w:rsid w:val="00374D46"/>
    <w:rsid w:val="0041637D"/>
    <w:rsid w:val="004E269D"/>
    <w:rsid w:val="004F38BF"/>
    <w:rsid w:val="00545164"/>
    <w:rsid w:val="00644AAC"/>
    <w:rsid w:val="0066637A"/>
    <w:rsid w:val="006F5BDC"/>
    <w:rsid w:val="00721A5C"/>
    <w:rsid w:val="00745B53"/>
    <w:rsid w:val="00766B84"/>
    <w:rsid w:val="007D4886"/>
    <w:rsid w:val="008601E3"/>
    <w:rsid w:val="008A60E0"/>
    <w:rsid w:val="009165FF"/>
    <w:rsid w:val="00964CD5"/>
    <w:rsid w:val="00A17AE0"/>
    <w:rsid w:val="00AC046A"/>
    <w:rsid w:val="00B10E26"/>
    <w:rsid w:val="00B62655"/>
    <w:rsid w:val="00C13892"/>
    <w:rsid w:val="00CA6FD7"/>
    <w:rsid w:val="00CD3584"/>
    <w:rsid w:val="00D20539"/>
    <w:rsid w:val="00D739B6"/>
    <w:rsid w:val="00F03822"/>
    <w:rsid w:val="00F04A7B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3D2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83D25"/>
    <w:rPr>
      <w:rFonts w:ascii="Consolas" w:eastAsia="Calibri" w:hAnsi="Consolas" w:cs="Times New Roman"/>
      <w:sz w:val="21"/>
      <w:szCs w:val="21"/>
    </w:rPr>
  </w:style>
  <w:style w:type="paragraph" w:styleId="a5">
    <w:name w:val="Subtitle"/>
    <w:basedOn w:val="a"/>
    <w:next w:val="a"/>
    <w:link w:val="a6"/>
    <w:uiPriority w:val="11"/>
    <w:qFormat/>
    <w:rsid w:val="00D739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39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46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46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3D2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83D25"/>
    <w:rPr>
      <w:rFonts w:ascii="Consolas" w:eastAsia="Calibri" w:hAnsi="Consolas" w:cs="Times New Roman"/>
      <w:sz w:val="21"/>
      <w:szCs w:val="21"/>
    </w:rPr>
  </w:style>
  <w:style w:type="paragraph" w:styleId="a5">
    <w:name w:val="Subtitle"/>
    <w:basedOn w:val="a"/>
    <w:next w:val="a"/>
    <w:link w:val="a6"/>
    <w:uiPriority w:val="11"/>
    <w:qFormat/>
    <w:rsid w:val="00D739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39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46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46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p.omsu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D:\&#1041;&#1077;&#1079;&#1080;&#1084;&#1077;&#1085;&#1080;-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Канунников</cp:lastModifiedBy>
  <cp:revision>2</cp:revision>
  <cp:lastPrinted>2019-11-25T05:20:00Z</cp:lastPrinted>
  <dcterms:created xsi:type="dcterms:W3CDTF">2019-11-26T08:07:00Z</dcterms:created>
  <dcterms:modified xsi:type="dcterms:W3CDTF">2019-11-26T08:07:00Z</dcterms:modified>
</cp:coreProperties>
</file>