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9" w:rsidRPr="00541659" w:rsidRDefault="00541659" w:rsidP="00541659">
      <w:pPr>
        <w:widowControl w:val="0"/>
        <w:spacing w:after="0" w:line="275" w:lineRule="exact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41659">
        <w:rPr>
          <w:rFonts w:ascii="Times New Roman" w:hAnsi="Times New Roman"/>
          <w:b/>
          <w:color w:val="auto"/>
          <w:sz w:val="28"/>
          <w:szCs w:val="28"/>
        </w:rPr>
        <w:t>Перечень</w:t>
      </w:r>
    </w:p>
    <w:p w:rsidR="005A2FB3" w:rsidRPr="00541659" w:rsidRDefault="00541659" w:rsidP="00541659">
      <w:pPr>
        <w:widowControl w:val="0"/>
        <w:spacing w:after="0" w:line="275" w:lineRule="exact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41659">
        <w:rPr>
          <w:rFonts w:ascii="Times New Roman" w:hAnsi="Times New Roman"/>
          <w:b/>
          <w:color w:val="auto"/>
          <w:sz w:val="28"/>
          <w:szCs w:val="28"/>
        </w:rPr>
        <w:t>необходимого материально-технического обеспечения для выполнения практического тура олимпиады по технологии (для обучающихся)</w:t>
      </w:r>
    </w:p>
    <w:p w:rsidR="000F0CDE" w:rsidRDefault="000F0CDE" w:rsidP="00764072">
      <w:pPr>
        <w:widowControl w:val="0"/>
        <w:spacing w:after="0" w:line="275" w:lineRule="exact"/>
        <w:ind w:left="1985" w:right="1925" w:hanging="1985"/>
        <w:rPr>
          <w:rFonts w:ascii="Times New Roman" w:hAnsi="Times New Roman"/>
          <w:b/>
          <w:color w:val="FB290D"/>
          <w:sz w:val="24"/>
        </w:rPr>
      </w:pPr>
      <w:bookmarkStart w:id="0" w:name="_GoBack"/>
      <w:bookmarkEnd w:id="0"/>
    </w:p>
    <w:tbl>
      <w:tblPr>
        <w:tblStyle w:val="ac"/>
        <w:tblW w:w="10112" w:type="dxa"/>
        <w:tblInd w:w="-176" w:type="dxa"/>
        <w:tblLayout w:type="fixed"/>
        <w:tblLook w:val="04A0"/>
      </w:tblPr>
      <w:tblGrid>
        <w:gridCol w:w="1143"/>
        <w:gridCol w:w="3110"/>
        <w:gridCol w:w="5859"/>
      </w:tblGrid>
      <w:tr w:rsidR="005A2FB3" w:rsidTr="001B04D8">
        <w:tc>
          <w:tcPr>
            <w:tcW w:w="1143" w:type="dxa"/>
            <w:vMerge w:val="restart"/>
          </w:tcPr>
          <w:p w:rsidR="005A2FB3" w:rsidRDefault="005A2FB3" w:rsidP="00764072">
            <w:pPr>
              <w:widowControl w:val="0"/>
              <w:spacing w:line="275" w:lineRule="exact"/>
              <w:ind w:right="87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color w:val="FB290D"/>
                <w:sz w:val="24"/>
              </w:rPr>
              <w:t>7 класс</w:t>
            </w:r>
          </w:p>
        </w:tc>
        <w:tc>
          <w:tcPr>
            <w:tcW w:w="3110" w:type="dxa"/>
          </w:tcPr>
          <w:p w:rsidR="005A2FB3" w:rsidRDefault="005A2FB3" w:rsidP="00764072">
            <w:pPr>
              <w:widowControl w:val="0"/>
              <w:spacing w:line="275" w:lineRule="exact"/>
              <w:ind w:right="1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«Культура</w:t>
            </w:r>
            <w:r w:rsidR="001B04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дома,</w:t>
            </w:r>
            <w:r w:rsidR="001B04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дизайн</w:t>
            </w:r>
            <w:r w:rsidR="001B04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="001B04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технологии»</w:t>
            </w:r>
          </w:p>
        </w:tc>
        <w:tc>
          <w:tcPr>
            <w:tcW w:w="5859" w:type="dxa"/>
          </w:tcPr>
          <w:p w:rsidR="005A2FB3" w:rsidRDefault="005A2FB3" w:rsidP="005A2FB3">
            <w:pPr>
              <w:widowControl w:val="0"/>
              <w:spacing w:line="275" w:lineRule="exact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ткань хлопчатобумажная однотонная 2 образца - 10Х8 см.</w:t>
            </w:r>
          </w:p>
          <w:p w:rsidR="005A2FB3" w:rsidRDefault="005A2FB3" w:rsidP="005A2FB3">
            <w:pPr>
              <w:widowControl w:val="0"/>
              <w:spacing w:line="275" w:lineRule="exact"/>
              <w:ind w:right="34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нитки в тон ткани</w:t>
            </w:r>
          </w:p>
        </w:tc>
      </w:tr>
      <w:tr w:rsidR="005A2FB3" w:rsidTr="001B04D8">
        <w:tc>
          <w:tcPr>
            <w:tcW w:w="1143" w:type="dxa"/>
            <w:vMerge/>
          </w:tcPr>
          <w:p w:rsidR="005A2FB3" w:rsidRDefault="005A2FB3" w:rsidP="00764072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5A2FB3" w:rsidRDefault="005A2FB3" w:rsidP="00764072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«Техника и техническое творчество»</w:t>
            </w:r>
          </w:p>
        </w:tc>
        <w:tc>
          <w:tcPr>
            <w:tcW w:w="5859" w:type="dxa"/>
          </w:tcPr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F0CDE">
              <w:rPr>
                <w:rFonts w:ascii="Times New Roman" w:hAnsi="Times New Roman"/>
                <w:sz w:val="24"/>
              </w:rPr>
              <w:t>Рейка 160×45×10 мм</w:t>
            </w:r>
            <w:r>
              <w:rPr>
                <w:rFonts w:ascii="Times New Roman" w:hAnsi="Times New Roman"/>
                <w:sz w:val="24"/>
              </w:rPr>
              <w:t xml:space="preserve"> (древесина любой породы).</w:t>
            </w:r>
          </w:p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Фанера трёхслойная 150×150 мм.</w:t>
            </w:r>
          </w:p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Клей-экспресс Момент «Столяр» или др. </w:t>
            </w:r>
          </w:p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Лобзик ручной (1-2 пилки)</w:t>
            </w:r>
          </w:p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Столярная ножовка </w:t>
            </w:r>
          </w:p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Рубанок</w:t>
            </w:r>
          </w:p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Плоский напильник</w:t>
            </w:r>
          </w:p>
          <w:p w:rsidR="00897BBF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Шлифовальная колодка</w:t>
            </w:r>
          </w:p>
          <w:p w:rsidR="005A2FB3" w:rsidRDefault="00897BBF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A2FB3">
              <w:rPr>
                <w:rFonts w:ascii="Times New Roman" w:hAnsi="Times New Roman"/>
                <w:sz w:val="24"/>
              </w:rPr>
              <w:t>Столярный угольник</w:t>
            </w:r>
          </w:p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Линейка</w:t>
            </w:r>
          </w:p>
          <w:p w:rsidR="005A2FB3" w:rsidRDefault="005A2FB3" w:rsidP="005A2F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Карандаш</w:t>
            </w:r>
          </w:p>
          <w:p w:rsidR="005A2FB3" w:rsidRDefault="005A2FB3" w:rsidP="005A2FB3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-Копировальная бумага и картон, ножницы, канцелярский нож (нож-косяк) - для изготовления шаблонов.</w:t>
            </w:r>
          </w:p>
        </w:tc>
      </w:tr>
      <w:tr w:rsidR="005A2FB3" w:rsidRPr="001B04D8" w:rsidTr="001B04D8">
        <w:tc>
          <w:tcPr>
            <w:tcW w:w="1143" w:type="dxa"/>
            <w:vMerge/>
          </w:tcPr>
          <w:p w:rsidR="005A2FB3" w:rsidRDefault="005A2FB3" w:rsidP="00764072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5A2FB3" w:rsidRDefault="005A2FB3" w:rsidP="00764072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  <w:tc>
          <w:tcPr>
            <w:tcW w:w="5859" w:type="dxa"/>
          </w:tcPr>
          <w:p w:rsidR="005A2FB3" w:rsidRDefault="00084E41" w:rsidP="005A2FB3">
            <w:pPr>
              <w:rPr>
                <w:rFonts w:ascii="Times New Roman" w:hAnsi="Times New Roman"/>
                <w:sz w:val="24"/>
              </w:rPr>
            </w:pPr>
            <w:r w:rsidRPr="00084E41">
              <w:rPr>
                <w:rFonts w:ascii="Times New Roman" w:hAnsi="Times New Roman"/>
                <w:sz w:val="24"/>
                <w:highlight w:val="yellow"/>
              </w:rPr>
              <w:t>Участник является на соревнования с готовым роботом</w:t>
            </w:r>
          </w:p>
          <w:p w:rsidR="00084E41" w:rsidRDefault="00084E41" w:rsidP="00084E41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конструкции робота ограничивается количество следующих элементов: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 электродвигателя с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серводвигателя постоянного вращения;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 расстояния;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света или цвета;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касания;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гироскопический датчик (при наличии);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новых батарей или полностью заряженных новых аккумуляторов, имеющий ёмкость и напряжение, равные для всех участников;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проводов;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конструктивных и соединительных элементов для построения шасси робота и активного или пассивного захвата (пассивным захватом считать элемент конструкции, с помощью которого робот может зацепить и удерживать объект за счет поворотов корпуса)</w:t>
            </w:r>
          </w:p>
          <w:p w:rsidR="00084E41" w:rsidRDefault="00084E41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микрокомпьютер должна быть загружена только одна исполняемая программа под названием «</w:t>
            </w:r>
            <w:proofErr w:type="spellStart"/>
            <w:r>
              <w:rPr>
                <w:rFonts w:ascii="Times New Roman" w:hAnsi="Times New Roman"/>
                <w:sz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="000F0CDE">
              <w:rPr>
                <w:rFonts w:ascii="Times New Roman" w:hAnsi="Times New Roman"/>
                <w:sz w:val="24"/>
              </w:rPr>
              <w:t>.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 должен быть автономным.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робота на старте не превышает 250х250х250 мм.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Робототехнические наборы, которые разрешено использовать в соревнованиях (количество наборов не ограничено): 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Базовыйнабор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45544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Ресурсныйнабор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45560</w:t>
            </w:r>
          </w:p>
          <w:p w:rsidR="000F0CDE" w:rsidRPr="000F0CDE" w:rsidRDefault="000F0CDE" w:rsidP="000F0CDE">
            <w:pPr>
              <w:ind w:left="34" w:firstLine="618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Home 31313</w:t>
            </w:r>
          </w:p>
        </w:tc>
      </w:tr>
      <w:tr w:rsidR="000F0CDE" w:rsidTr="001B04D8">
        <w:tc>
          <w:tcPr>
            <w:tcW w:w="1143" w:type="dxa"/>
            <w:vMerge w:val="restart"/>
          </w:tcPr>
          <w:p w:rsidR="000F0CDE" w:rsidRDefault="000F0CDE" w:rsidP="005A2FB3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color w:val="FB290D"/>
                <w:sz w:val="24"/>
              </w:rPr>
              <w:lastRenderedPageBreak/>
              <w:t>8 класс</w:t>
            </w:r>
          </w:p>
        </w:tc>
        <w:tc>
          <w:tcPr>
            <w:tcW w:w="3110" w:type="dxa"/>
          </w:tcPr>
          <w:p w:rsidR="000F0CDE" w:rsidRDefault="000F0CDE" w:rsidP="005A2FB3">
            <w:pPr>
              <w:widowControl w:val="0"/>
              <w:spacing w:line="275" w:lineRule="exact"/>
              <w:ind w:right="1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«Культура</w:t>
            </w:r>
            <w:r w:rsidR="001B04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дома,</w:t>
            </w:r>
            <w:r w:rsidR="001B04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дизайн</w:t>
            </w:r>
            <w:r w:rsidR="001B04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="001B04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технологии»</w:t>
            </w:r>
          </w:p>
        </w:tc>
        <w:tc>
          <w:tcPr>
            <w:tcW w:w="5859" w:type="dxa"/>
          </w:tcPr>
          <w:p w:rsidR="000F0CDE" w:rsidRDefault="000F0CDE" w:rsidP="005A2FB3">
            <w:pPr>
              <w:widowControl w:val="0"/>
              <w:spacing w:line="27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 xml:space="preserve">Ткань хлопчатобумажная </w:t>
            </w:r>
            <w:r>
              <w:rPr>
                <w:rFonts w:ascii="Times New Roman" w:hAnsi="Times New Roman"/>
                <w:sz w:val="24"/>
              </w:rPr>
              <w:t>однотонная 2 образца - 10Х8 см.</w:t>
            </w:r>
          </w:p>
          <w:p w:rsidR="000F0CDE" w:rsidRDefault="000F0CDE" w:rsidP="005A2FB3">
            <w:pPr>
              <w:widowControl w:val="0"/>
              <w:spacing w:line="27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нитки в тон ткани.</w:t>
            </w:r>
          </w:p>
          <w:p w:rsidR="000F0CDE" w:rsidRDefault="000F0CDE" w:rsidP="005A2FB3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Ручная игла</w:t>
            </w:r>
          </w:p>
        </w:tc>
      </w:tr>
      <w:tr w:rsidR="000F0CDE" w:rsidTr="001B04D8">
        <w:tc>
          <w:tcPr>
            <w:tcW w:w="1143" w:type="dxa"/>
            <w:vMerge/>
          </w:tcPr>
          <w:p w:rsidR="000F0CDE" w:rsidRDefault="000F0CDE" w:rsidP="005A2FB3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F0CDE" w:rsidRDefault="000F0CDE" w:rsidP="005A2FB3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«Техника и техническое творчество»</w:t>
            </w:r>
          </w:p>
        </w:tc>
        <w:tc>
          <w:tcPr>
            <w:tcW w:w="5859" w:type="dxa"/>
          </w:tcPr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Рейка 160×45×10 мм</w:t>
            </w:r>
            <w:r w:rsidRPr="002912FA">
              <w:rPr>
                <w:rFonts w:ascii="Times New Roman" w:hAnsi="Times New Roman"/>
                <w:sz w:val="24"/>
              </w:rPr>
              <w:t xml:space="preserve"> (древесина любой породы).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Фанера трёхслойная 150×150 мм.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 xml:space="preserve">Клей-экспресс Момент «Столяр» или др.   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Лобзик ручной (1-2 пилки)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Рубанок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Шлифовальная колодка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Сверло Ø3-4 мм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Столярный угольник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Линейка</w:t>
            </w:r>
          </w:p>
          <w:p w:rsidR="000F0CDE" w:rsidRPr="002912FA" w:rsidRDefault="000F0CDE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Карандаш</w:t>
            </w:r>
          </w:p>
          <w:p w:rsidR="000F0CDE" w:rsidRDefault="000F0CDE" w:rsidP="00084E41">
            <w:pPr>
              <w:widowControl w:val="0"/>
              <w:spacing w:line="27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912FA">
              <w:rPr>
                <w:rFonts w:ascii="Times New Roman" w:hAnsi="Times New Roman"/>
                <w:sz w:val="24"/>
              </w:rPr>
              <w:t>Копировальная бумага и картон, ножницы, канцелярский нож (нож-косяк)  - для изготовления шаблонов.</w:t>
            </w:r>
          </w:p>
          <w:p w:rsidR="000F0CDE" w:rsidRPr="009F667F" w:rsidRDefault="000F0CDE" w:rsidP="00084E41">
            <w:pPr>
              <w:rPr>
                <w:rFonts w:ascii="Times New Roman" w:hAnsi="Times New Roman"/>
                <w:sz w:val="24"/>
                <w:highlight w:val="yellow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- </w:t>
            </w:r>
            <w:r w:rsidRPr="009F667F">
              <w:rPr>
                <w:rFonts w:ascii="Times New Roman" w:hAnsi="Times New Roman"/>
                <w:sz w:val="24"/>
                <w:highlight w:val="yellow"/>
              </w:rPr>
              <w:t>Сверлил</w:t>
            </w:r>
            <w:r>
              <w:rPr>
                <w:rFonts w:ascii="Times New Roman" w:hAnsi="Times New Roman"/>
                <w:sz w:val="24"/>
                <w:highlight w:val="yellow"/>
              </w:rPr>
              <w:t xml:space="preserve">ьный станок (дрель, </w:t>
            </w:r>
            <w:proofErr w:type="spellStart"/>
            <w:r>
              <w:rPr>
                <w:rFonts w:ascii="Times New Roman" w:hAnsi="Times New Roman"/>
                <w:sz w:val="24"/>
                <w:highlight w:val="yellow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highlight w:val="yellow"/>
              </w:rPr>
              <w:t>)</w:t>
            </w:r>
          </w:p>
          <w:p w:rsidR="000F0CDE" w:rsidRPr="009F667F" w:rsidRDefault="000F0CDE" w:rsidP="00084E4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- Столярная ножовка</w:t>
            </w:r>
          </w:p>
          <w:p w:rsidR="000F0CDE" w:rsidRDefault="000F0CDE" w:rsidP="00084E41">
            <w:pPr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- </w:t>
            </w:r>
            <w:r w:rsidRPr="009F667F">
              <w:rPr>
                <w:rFonts w:ascii="Times New Roman" w:hAnsi="Times New Roman"/>
                <w:sz w:val="24"/>
                <w:highlight w:val="yellow"/>
              </w:rPr>
              <w:t>Плоский напильник</w:t>
            </w:r>
          </w:p>
        </w:tc>
      </w:tr>
      <w:tr w:rsidR="000F0CDE" w:rsidRPr="001B04D8" w:rsidTr="001B04D8">
        <w:tc>
          <w:tcPr>
            <w:tcW w:w="1143" w:type="dxa"/>
            <w:vMerge/>
          </w:tcPr>
          <w:p w:rsidR="000F0CDE" w:rsidRDefault="000F0CDE" w:rsidP="000F0CDE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F0CDE" w:rsidRDefault="000F0CDE" w:rsidP="000F0CDE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  <w:tc>
          <w:tcPr>
            <w:tcW w:w="5859" w:type="dxa"/>
          </w:tcPr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 w:rsidRPr="00084E41">
              <w:rPr>
                <w:rFonts w:ascii="Times New Roman" w:hAnsi="Times New Roman"/>
                <w:sz w:val="24"/>
                <w:highlight w:val="yellow"/>
              </w:rPr>
              <w:t>Участник является на соревнования с готовым роботом</w:t>
            </w:r>
          </w:p>
          <w:p w:rsidR="000F0CDE" w:rsidRDefault="000F0CDE" w:rsidP="000F0CDE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конструкции робота ограничивается количество следующих элементов: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 электродвигателя с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серводвигателя постоянного вращения;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 расстояния;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света или цвета;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касания;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гироскопический датчик (при наличии);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новых батарей или полностью заряженных новых аккумуляторов, имеющий ёмкость и напряжение, равные для всех участников;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проводов;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конструктивных и соединительных элементов для построения шасси робота и активного или пассивного захвата (пассивным захватом считать элемент конструкции, с помощью которого робот может зацепить и удерживать объект за счет поворотов корпуса)</w:t>
            </w:r>
          </w:p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микрокомпьютер должна быть загружена только одна исполняемая программа под названием «</w:t>
            </w:r>
            <w:proofErr w:type="spellStart"/>
            <w:r>
              <w:rPr>
                <w:rFonts w:ascii="Times New Roman" w:hAnsi="Times New Roman"/>
                <w:sz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 должен быть автономным.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робота на старте не превышает 250х250х250 мм.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Робототехнические наборы, которые разрешено использовать в соревнованиях (количество наборов не ограничено): 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Базовыйнабор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45544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Ресурсныйнабор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45560</w:t>
            </w:r>
          </w:p>
          <w:p w:rsidR="000F0CDE" w:rsidRDefault="000F0CDE" w:rsidP="000F0CDE">
            <w:pPr>
              <w:ind w:left="34" w:firstLine="618"/>
              <w:rPr>
                <w:rFonts w:ascii="Times New Roman" w:hAnsi="Times New Roman"/>
                <w:sz w:val="24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</w:t>
            </w:r>
            <w:proofErr w:type="spellStart"/>
            <w:r w:rsidRPr="000B6C76">
              <w:rPr>
                <w:rFonts w:ascii="Times New Roman" w:hAnsi="Times New Roman"/>
                <w:sz w:val="24"/>
                <w:lang w:val="en-US"/>
              </w:rPr>
              <w:t>Mindstorms</w:t>
            </w:r>
            <w:proofErr w:type="spellEnd"/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EV3 Home 31313</w:t>
            </w:r>
          </w:p>
          <w:p w:rsidR="001B04D8" w:rsidRPr="001B04D8" w:rsidRDefault="001B04D8" w:rsidP="000F0CDE">
            <w:pPr>
              <w:ind w:left="34" w:firstLine="618"/>
              <w:rPr>
                <w:rFonts w:ascii="Times New Roman" w:hAnsi="Times New Roman"/>
                <w:sz w:val="24"/>
              </w:rPr>
            </w:pPr>
          </w:p>
        </w:tc>
      </w:tr>
      <w:tr w:rsidR="00084E41" w:rsidTr="001B04D8">
        <w:tc>
          <w:tcPr>
            <w:tcW w:w="1143" w:type="dxa"/>
            <w:vMerge w:val="restart"/>
          </w:tcPr>
          <w:p w:rsidR="00084E41" w:rsidRDefault="00084E41" w:rsidP="005A2FB3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color w:val="FB290D"/>
                <w:sz w:val="24"/>
              </w:rPr>
              <w:lastRenderedPageBreak/>
              <w:t>9 класс</w:t>
            </w:r>
          </w:p>
        </w:tc>
        <w:tc>
          <w:tcPr>
            <w:tcW w:w="3110" w:type="dxa"/>
          </w:tcPr>
          <w:p w:rsidR="00084E41" w:rsidRDefault="00084E41" w:rsidP="005A2FB3">
            <w:pPr>
              <w:widowControl w:val="0"/>
              <w:spacing w:line="275" w:lineRule="exact"/>
              <w:ind w:right="1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«Культурадома,дизайнитехнологии»</w:t>
            </w:r>
          </w:p>
        </w:tc>
        <w:tc>
          <w:tcPr>
            <w:tcW w:w="5859" w:type="dxa"/>
          </w:tcPr>
          <w:p w:rsidR="00084E41" w:rsidRDefault="00084E41" w:rsidP="005A2FB3">
            <w:pPr>
              <w:widowControl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Одна деталь х/б 20х20 см,</w:t>
            </w:r>
          </w:p>
          <w:p w:rsidR="00084E41" w:rsidRDefault="00084E41" w:rsidP="005A2FB3">
            <w:pPr>
              <w:widowControl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брючная тесьма – 20 см,</w:t>
            </w:r>
          </w:p>
          <w:p w:rsidR="00084E41" w:rsidRDefault="00084E41" w:rsidP="005A2FB3">
            <w:pPr>
              <w:widowControl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коробка с инструментами,</w:t>
            </w:r>
          </w:p>
          <w:p w:rsidR="00084E41" w:rsidRDefault="00084E41" w:rsidP="005A2FB3">
            <w:pPr>
              <w:widowControl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ручная игла,</w:t>
            </w:r>
          </w:p>
          <w:p w:rsidR="00084E41" w:rsidRDefault="00084E41" w:rsidP="005A2FB3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нитки в тон.</w:t>
            </w:r>
          </w:p>
        </w:tc>
      </w:tr>
      <w:tr w:rsidR="00084E41" w:rsidTr="001B04D8">
        <w:tc>
          <w:tcPr>
            <w:tcW w:w="1143" w:type="dxa"/>
            <w:vMerge/>
          </w:tcPr>
          <w:p w:rsidR="00084E41" w:rsidRDefault="00084E41" w:rsidP="005A2FB3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84E41" w:rsidRDefault="00084E41" w:rsidP="005A2FB3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«Техника и техническое творчество»</w:t>
            </w:r>
          </w:p>
        </w:tc>
        <w:tc>
          <w:tcPr>
            <w:tcW w:w="5859" w:type="dxa"/>
          </w:tcPr>
          <w:p w:rsidR="00084E41" w:rsidRPr="00084E4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Фанера 180×120×4 мм</w:t>
            </w:r>
            <w:r w:rsidRPr="00084E41">
              <w:rPr>
                <w:rFonts w:ascii="Times New Roman" w:hAnsi="Times New Roman"/>
                <w:sz w:val="24"/>
                <w:szCs w:val="24"/>
              </w:rPr>
              <w:t xml:space="preserve"> (древесина любой породы).</w:t>
            </w:r>
          </w:p>
          <w:p w:rsidR="00084E41" w:rsidRPr="006D039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Лобзик ручной (1-2 пилки)</w:t>
            </w:r>
          </w:p>
          <w:p w:rsidR="00084E41" w:rsidRPr="006D039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Рубанок</w:t>
            </w:r>
          </w:p>
          <w:p w:rsidR="00084E41" w:rsidRPr="006D039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Шлифовальная колодка</w:t>
            </w:r>
          </w:p>
          <w:p w:rsidR="00084E41" w:rsidRPr="006D039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Сверло Ø3-4 мм</w:t>
            </w:r>
          </w:p>
          <w:p w:rsidR="00084E41" w:rsidRPr="006D039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Столярный угольник</w:t>
            </w:r>
          </w:p>
          <w:p w:rsidR="00084E41" w:rsidRPr="006D039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084E41" w:rsidRPr="006D039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  <w:p w:rsidR="00084E41" w:rsidRPr="006D0391" w:rsidRDefault="00084E41" w:rsidP="00084E4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Бумага А4</w:t>
            </w:r>
          </w:p>
          <w:p w:rsidR="00084E41" w:rsidRPr="00084E41" w:rsidRDefault="00084E41" w:rsidP="00084E4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4E41">
              <w:rPr>
                <w:rFonts w:ascii="Times New Roman" w:hAnsi="Times New Roman"/>
                <w:sz w:val="24"/>
                <w:szCs w:val="24"/>
              </w:rPr>
              <w:t>Шлифовальная шкурка средней зернистости на тканевой основе.</w:t>
            </w:r>
          </w:p>
          <w:p w:rsidR="00084E41" w:rsidRDefault="00084E41" w:rsidP="00084E41">
            <w:pPr>
              <w:widowControl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Копировальная бумага и картон, ножницы</w:t>
            </w:r>
          </w:p>
          <w:p w:rsidR="00084E41" w:rsidRPr="009F667F" w:rsidRDefault="00084E41" w:rsidP="00084E41">
            <w:pPr>
              <w:rPr>
                <w:rFonts w:ascii="Times New Roman" w:hAnsi="Times New Roman"/>
                <w:sz w:val="24"/>
                <w:highlight w:val="yellow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- </w:t>
            </w:r>
            <w:r w:rsidRPr="009F667F">
              <w:rPr>
                <w:rFonts w:ascii="Times New Roman" w:hAnsi="Times New Roman"/>
                <w:sz w:val="24"/>
                <w:highlight w:val="yellow"/>
              </w:rPr>
              <w:t>Сверлил</w:t>
            </w:r>
            <w:r>
              <w:rPr>
                <w:rFonts w:ascii="Times New Roman" w:hAnsi="Times New Roman"/>
                <w:sz w:val="24"/>
                <w:highlight w:val="yellow"/>
              </w:rPr>
              <w:t xml:space="preserve">ьный станок (дрель, </w:t>
            </w:r>
            <w:proofErr w:type="spellStart"/>
            <w:r>
              <w:rPr>
                <w:rFonts w:ascii="Times New Roman" w:hAnsi="Times New Roman"/>
                <w:sz w:val="24"/>
                <w:highlight w:val="yellow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4"/>
                <w:highlight w:val="yellow"/>
              </w:rPr>
              <w:t>)</w:t>
            </w:r>
          </w:p>
          <w:p w:rsidR="00084E41" w:rsidRPr="009F667F" w:rsidRDefault="00084E41" w:rsidP="00084E41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- Столярная ножовка</w:t>
            </w:r>
          </w:p>
          <w:p w:rsidR="00084E41" w:rsidRDefault="00084E41" w:rsidP="00084E41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- </w:t>
            </w:r>
            <w:r w:rsidRPr="009F667F">
              <w:rPr>
                <w:rFonts w:ascii="Times New Roman" w:hAnsi="Times New Roman"/>
                <w:sz w:val="24"/>
                <w:highlight w:val="yellow"/>
              </w:rPr>
              <w:t>Плоский напильник</w:t>
            </w:r>
          </w:p>
        </w:tc>
      </w:tr>
      <w:tr w:rsidR="000F0CDE" w:rsidRPr="001B04D8" w:rsidTr="001B04D8">
        <w:tc>
          <w:tcPr>
            <w:tcW w:w="1143" w:type="dxa"/>
            <w:vMerge/>
          </w:tcPr>
          <w:p w:rsidR="000F0CDE" w:rsidRDefault="000F0CDE" w:rsidP="000F0CDE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F0CDE" w:rsidRDefault="000F0CDE" w:rsidP="000F0CDE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  <w:tc>
          <w:tcPr>
            <w:tcW w:w="5859" w:type="dxa"/>
          </w:tcPr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 w:rsidRPr="00084E41">
              <w:rPr>
                <w:rFonts w:ascii="Times New Roman" w:hAnsi="Times New Roman"/>
                <w:sz w:val="24"/>
                <w:highlight w:val="yellow"/>
              </w:rPr>
              <w:t>Участник является на соревнования с готовым роботом</w:t>
            </w:r>
          </w:p>
          <w:p w:rsidR="000F0CDE" w:rsidRDefault="000F0CDE" w:rsidP="000F0CDE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конструкции робота ограничивается количество следующих элементов: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 электродвигателя с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серводвигателя постоянного вращения;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 расстояния;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света или цвета;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касания;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гироскопический датчик (при наличии);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новых батарей или полностью заряженных новых аккумуляторов, имеющий ёмкость и напряжение, равные для всех участников;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проводов;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конструктивных и соединительных элементов для построения шасси робота и активного или пассивного захвата (пассивным захватом считать элемент конструкции, с помощью которого робот может зацепить и удерживать объект за счет поворотов корпуса)</w:t>
            </w:r>
          </w:p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микрокомпьютер должна быть загружена только одна исполняемая программа под названием «</w:t>
            </w:r>
            <w:proofErr w:type="spellStart"/>
            <w:r>
              <w:rPr>
                <w:rFonts w:ascii="Times New Roman" w:hAnsi="Times New Roman"/>
                <w:sz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 должен быть автономным.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робота на старте не превышает 250х250х250 мм.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Робототехнические наборы, которые разрешено использовать в соревнованиях (количество наборов не ограничено): 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Базовыйнабор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45544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Ресурсныйнабор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45560</w:t>
            </w:r>
          </w:p>
          <w:p w:rsidR="000F0CDE" w:rsidRPr="000F0CDE" w:rsidRDefault="000F0CDE" w:rsidP="000F0CDE">
            <w:pPr>
              <w:ind w:left="34" w:firstLine="618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Home 31313</w:t>
            </w:r>
          </w:p>
        </w:tc>
      </w:tr>
      <w:tr w:rsidR="00084E41" w:rsidTr="001B04D8">
        <w:tc>
          <w:tcPr>
            <w:tcW w:w="1143" w:type="dxa"/>
            <w:vMerge w:val="restart"/>
          </w:tcPr>
          <w:p w:rsidR="00084E41" w:rsidRDefault="00084E41" w:rsidP="00084E41">
            <w:pPr>
              <w:widowControl w:val="0"/>
              <w:spacing w:line="275" w:lineRule="exact"/>
              <w:ind w:right="133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color w:val="FB290D"/>
                <w:sz w:val="24"/>
              </w:rPr>
              <w:lastRenderedPageBreak/>
              <w:t>10-11 классы</w:t>
            </w:r>
          </w:p>
        </w:tc>
        <w:tc>
          <w:tcPr>
            <w:tcW w:w="3110" w:type="dxa"/>
          </w:tcPr>
          <w:p w:rsidR="00084E41" w:rsidRDefault="00084E41" w:rsidP="00084E41">
            <w:pPr>
              <w:widowControl w:val="0"/>
              <w:spacing w:line="275" w:lineRule="exact"/>
              <w:ind w:right="1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«Культурадома,дизайнитехнологии»</w:t>
            </w:r>
          </w:p>
        </w:tc>
        <w:tc>
          <w:tcPr>
            <w:tcW w:w="5859" w:type="dxa"/>
          </w:tcPr>
          <w:p w:rsidR="00084E41" w:rsidRDefault="00084E41" w:rsidP="00084E41">
            <w:pPr>
              <w:widowControl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Ткань-канва 15х20 см.</w:t>
            </w:r>
          </w:p>
          <w:p w:rsidR="00084E41" w:rsidRDefault="00084E41" w:rsidP="00084E41">
            <w:pPr>
              <w:widowControl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нитки мулине,</w:t>
            </w:r>
          </w:p>
          <w:p w:rsidR="00084E41" w:rsidRDefault="00084E41" w:rsidP="00084E41">
            <w:pPr>
              <w:widowControl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ручная игла, наперсток,</w:t>
            </w:r>
          </w:p>
          <w:p w:rsidR="00084E41" w:rsidRDefault="00084E41" w:rsidP="00084E41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цветная бумага</w:t>
            </w:r>
          </w:p>
        </w:tc>
      </w:tr>
      <w:tr w:rsidR="00084E41" w:rsidTr="001B04D8">
        <w:tc>
          <w:tcPr>
            <w:tcW w:w="1143" w:type="dxa"/>
            <w:vMerge/>
          </w:tcPr>
          <w:p w:rsidR="00084E41" w:rsidRDefault="00084E41" w:rsidP="00084E41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84E41" w:rsidRDefault="00084E41" w:rsidP="00084E41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«Техника и техническое творчество»</w:t>
            </w:r>
          </w:p>
        </w:tc>
        <w:tc>
          <w:tcPr>
            <w:tcW w:w="5859" w:type="dxa"/>
          </w:tcPr>
          <w:p w:rsidR="00084E41" w:rsidRPr="006D0391" w:rsidRDefault="00084E41" w:rsidP="00084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084E41" w:rsidRPr="006D0391" w:rsidRDefault="00084E41" w:rsidP="00084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  <w:p w:rsidR="00084E41" w:rsidRDefault="00084E41" w:rsidP="00084E41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91">
              <w:rPr>
                <w:rFonts w:ascii="Times New Roman" w:hAnsi="Times New Roman"/>
                <w:sz w:val="24"/>
                <w:szCs w:val="24"/>
              </w:rPr>
              <w:t>Копировальная бумага и картон</w:t>
            </w:r>
          </w:p>
        </w:tc>
      </w:tr>
      <w:tr w:rsidR="000F0CDE" w:rsidRPr="001B04D8" w:rsidTr="001B04D8">
        <w:tc>
          <w:tcPr>
            <w:tcW w:w="1143" w:type="dxa"/>
            <w:vMerge/>
          </w:tcPr>
          <w:p w:rsidR="000F0CDE" w:rsidRDefault="000F0CDE" w:rsidP="000F0CDE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F0CDE" w:rsidRDefault="000F0CDE" w:rsidP="000F0CDE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  <w:tc>
          <w:tcPr>
            <w:tcW w:w="5859" w:type="dxa"/>
          </w:tcPr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 w:rsidRPr="00084E41">
              <w:rPr>
                <w:rFonts w:ascii="Times New Roman" w:hAnsi="Times New Roman"/>
                <w:sz w:val="24"/>
                <w:highlight w:val="yellow"/>
              </w:rPr>
              <w:t>Участник является на соревнования с готовым роботом</w:t>
            </w:r>
          </w:p>
          <w:p w:rsidR="000F0CDE" w:rsidRDefault="000F0CDE" w:rsidP="000F0CDE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конструкции робота ограничивается количество следующих элементов: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 электродвигателя с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серводвигателя постоянного вращения;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 расстояния;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света или цвета;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касания;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гироскопический датчик (при наличии);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новых батарей или полностью заряженных новых аккумуляторов, имеющий ёмкость и напряжение, равные для всех участников;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проводов;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конструктивных и соединительных элементов для построения шасси робота и активного или пассивного захвата (пассивным захватом считать элемент конструкции, с помощью которого робот может зацепить и удерживать объект за счет поворотов корпуса)</w:t>
            </w:r>
          </w:p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микрокомпьютер должна быть загружена только одна исполняемая программа под названием «</w:t>
            </w:r>
            <w:proofErr w:type="spellStart"/>
            <w:r>
              <w:rPr>
                <w:rFonts w:ascii="Times New Roman" w:hAnsi="Times New Roman"/>
                <w:sz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 должен быть автономным.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робота на старте не превышает 250х250х250 мм.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Робототехнические наборы, которые разрешено использовать в соревнованиях (количество наборов не ограничено): 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Базовыйнабор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45544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Ресурсныйнабор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45560</w:t>
            </w:r>
          </w:p>
          <w:p w:rsidR="000F0CDE" w:rsidRPr="000F0CDE" w:rsidRDefault="000F0CDE" w:rsidP="000F0CDE">
            <w:pPr>
              <w:ind w:left="34" w:firstLine="618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Home 31313</w:t>
            </w:r>
          </w:p>
        </w:tc>
      </w:tr>
    </w:tbl>
    <w:p w:rsidR="00C35B8C" w:rsidRPr="000F0CDE" w:rsidRDefault="00C35B8C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C35B8C" w:rsidRPr="000F0CDE" w:rsidRDefault="00C35B8C">
      <w:pPr>
        <w:pStyle w:val="a5"/>
        <w:spacing w:after="0" w:line="240" w:lineRule="auto"/>
        <w:rPr>
          <w:rFonts w:ascii="Times New Roman" w:hAnsi="Times New Roman"/>
          <w:sz w:val="24"/>
          <w:lang w:val="en-US"/>
        </w:rPr>
      </w:pPr>
    </w:p>
    <w:sectPr w:rsidR="00C35B8C" w:rsidRPr="000F0CDE" w:rsidSect="009F667F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9E6"/>
    <w:multiLevelType w:val="hybridMultilevel"/>
    <w:tmpl w:val="BE8E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FE2"/>
    <w:multiLevelType w:val="multilevel"/>
    <w:tmpl w:val="7988E438"/>
    <w:lvl w:ilvl="0">
      <w:start w:val="1"/>
      <w:numFmt w:val="bullet"/>
      <w:lvlText w:val=""/>
      <w:lvlJc w:val="left"/>
      <w:pPr>
        <w:ind w:left="13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9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5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1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32" w:hanging="360"/>
      </w:pPr>
      <w:rPr>
        <w:rFonts w:ascii="Wingdings" w:hAnsi="Wingdings"/>
      </w:rPr>
    </w:lvl>
  </w:abstractNum>
  <w:abstractNum w:abstractNumId="2">
    <w:nsid w:val="22A7193F"/>
    <w:multiLevelType w:val="multilevel"/>
    <w:tmpl w:val="6568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132F"/>
    <w:multiLevelType w:val="multilevel"/>
    <w:tmpl w:val="69ECEE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06FE"/>
    <w:multiLevelType w:val="multilevel"/>
    <w:tmpl w:val="F522B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3B12"/>
    <w:multiLevelType w:val="multilevel"/>
    <w:tmpl w:val="D7FA1D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2BA1FAF"/>
    <w:multiLevelType w:val="multilevel"/>
    <w:tmpl w:val="5614D2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C117DD2"/>
    <w:multiLevelType w:val="multilevel"/>
    <w:tmpl w:val="57CA5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15469"/>
    <w:multiLevelType w:val="multilevel"/>
    <w:tmpl w:val="1E10B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906FA"/>
    <w:multiLevelType w:val="multilevel"/>
    <w:tmpl w:val="C01ED3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B8C"/>
    <w:rsid w:val="00084E41"/>
    <w:rsid w:val="000B6C76"/>
    <w:rsid w:val="000F0CDE"/>
    <w:rsid w:val="001B04D8"/>
    <w:rsid w:val="002912FA"/>
    <w:rsid w:val="003978C0"/>
    <w:rsid w:val="00440E2A"/>
    <w:rsid w:val="00541659"/>
    <w:rsid w:val="005A2FB3"/>
    <w:rsid w:val="00764072"/>
    <w:rsid w:val="00897BBF"/>
    <w:rsid w:val="009E1834"/>
    <w:rsid w:val="009F667F"/>
    <w:rsid w:val="00C3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1834"/>
  </w:style>
  <w:style w:type="paragraph" w:styleId="10">
    <w:name w:val="heading 1"/>
    <w:next w:val="a"/>
    <w:link w:val="11"/>
    <w:uiPriority w:val="9"/>
    <w:qFormat/>
    <w:rsid w:val="009E183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E183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E183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E183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E183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1834"/>
  </w:style>
  <w:style w:type="paragraph" w:styleId="21">
    <w:name w:val="toc 2"/>
    <w:next w:val="a"/>
    <w:link w:val="22"/>
    <w:uiPriority w:val="39"/>
    <w:rsid w:val="009E1834"/>
    <w:pPr>
      <w:ind w:left="200"/>
    </w:pPr>
  </w:style>
  <w:style w:type="character" w:customStyle="1" w:styleId="22">
    <w:name w:val="Оглавление 2 Знак"/>
    <w:link w:val="21"/>
    <w:rsid w:val="009E1834"/>
  </w:style>
  <w:style w:type="paragraph" w:styleId="41">
    <w:name w:val="toc 4"/>
    <w:next w:val="a"/>
    <w:link w:val="42"/>
    <w:uiPriority w:val="39"/>
    <w:rsid w:val="009E1834"/>
    <w:pPr>
      <w:ind w:left="600"/>
    </w:pPr>
  </w:style>
  <w:style w:type="character" w:customStyle="1" w:styleId="42">
    <w:name w:val="Оглавление 4 Знак"/>
    <w:link w:val="41"/>
    <w:rsid w:val="009E1834"/>
  </w:style>
  <w:style w:type="paragraph" w:customStyle="1" w:styleId="12">
    <w:name w:val="Основной шрифт абзаца1"/>
    <w:rsid w:val="009E1834"/>
  </w:style>
  <w:style w:type="paragraph" w:styleId="6">
    <w:name w:val="toc 6"/>
    <w:next w:val="a"/>
    <w:link w:val="60"/>
    <w:uiPriority w:val="39"/>
    <w:rsid w:val="009E1834"/>
    <w:pPr>
      <w:ind w:left="1000"/>
    </w:pPr>
  </w:style>
  <w:style w:type="character" w:customStyle="1" w:styleId="60">
    <w:name w:val="Оглавление 6 Знак"/>
    <w:link w:val="6"/>
    <w:rsid w:val="009E1834"/>
  </w:style>
  <w:style w:type="paragraph" w:styleId="7">
    <w:name w:val="toc 7"/>
    <w:next w:val="a"/>
    <w:link w:val="70"/>
    <w:uiPriority w:val="39"/>
    <w:rsid w:val="009E1834"/>
    <w:pPr>
      <w:ind w:left="1200"/>
    </w:pPr>
  </w:style>
  <w:style w:type="character" w:customStyle="1" w:styleId="70">
    <w:name w:val="Оглавление 7 Знак"/>
    <w:link w:val="7"/>
    <w:rsid w:val="009E1834"/>
  </w:style>
  <w:style w:type="character" w:customStyle="1" w:styleId="30">
    <w:name w:val="Заголовок 3 Знак"/>
    <w:link w:val="3"/>
    <w:rsid w:val="009E183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E1834"/>
    <w:pPr>
      <w:ind w:left="400"/>
    </w:pPr>
  </w:style>
  <w:style w:type="character" w:customStyle="1" w:styleId="32">
    <w:name w:val="Оглавление 3 Знак"/>
    <w:link w:val="31"/>
    <w:rsid w:val="009E1834"/>
  </w:style>
  <w:style w:type="paragraph" w:styleId="a3">
    <w:name w:val="Normal (Web)"/>
    <w:basedOn w:val="a"/>
    <w:link w:val="a4"/>
    <w:rsid w:val="009E1834"/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9E1834"/>
    <w:rPr>
      <w:rFonts w:ascii="Times New Roman" w:hAnsi="Times New Roman"/>
      <w:sz w:val="24"/>
    </w:rPr>
  </w:style>
  <w:style w:type="paragraph" w:styleId="a5">
    <w:name w:val="List Paragraph"/>
    <w:basedOn w:val="a"/>
    <w:link w:val="a6"/>
    <w:uiPriority w:val="34"/>
    <w:qFormat/>
    <w:rsid w:val="009E1834"/>
    <w:pPr>
      <w:ind w:left="720"/>
      <w:contextualSpacing/>
    </w:pPr>
  </w:style>
  <w:style w:type="character" w:customStyle="1" w:styleId="a6">
    <w:name w:val="Абзац списка Знак"/>
    <w:basedOn w:val="1"/>
    <w:link w:val="a5"/>
    <w:uiPriority w:val="34"/>
    <w:rsid w:val="009E1834"/>
  </w:style>
  <w:style w:type="character" w:customStyle="1" w:styleId="50">
    <w:name w:val="Заголовок 5 Знак"/>
    <w:link w:val="5"/>
    <w:rsid w:val="009E183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E1834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9E1834"/>
    <w:rPr>
      <w:color w:val="0000FF"/>
      <w:u w:val="single"/>
    </w:rPr>
  </w:style>
  <w:style w:type="character" w:styleId="a7">
    <w:name w:val="Hyperlink"/>
    <w:link w:val="13"/>
    <w:rsid w:val="009E1834"/>
    <w:rPr>
      <w:color w:val="0000FF"/>
      <w:u w:val="single"/>
    </w:rPr>
  </w:style>
  <w:style w:type="paragraph" w:customStyle="1" w:styleId="Footnote">
    <w:name w:val="Footnote"/>
    <w:link w:val="Footnote0"/>
    <w:rsid w:val="009E1834"/>
    <w:rPr>
      <w:rFonts w:ascii="XO Thames" w:hAnsi="XO Thames"/>
    </w:rPr>
  </w:style>
  <w:style w:type="character" w:customStyle="1" w:styleId="Footnote0">
    <w:name w:val="Footnote"/>
    <w:link w:val="Footnote"/>
    <w:rsid w:val="009E183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E1834"/>
    <w:rPr>
      <w:rFonts w:ascii="XO Thames" w:hAnsi="XO Thames"/>
      <w:b/>
    </w:rPr>
  </w:style>
  <w:style w:type="character" w:customStyle="1" w:styleId="15">
    <w:name w:val="Оглавление 1 Знак"/>
    <w:link w:val="14"/>
    <w:rsid w:val="009E183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E183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E183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E1834"/>
    <w:pPr>
      <w:ind w:left="1600"/>
    </w:pPr>
  </w:style>
  <w:style w:type="character" w:customStyle="1" w:styleId="90">
    <w:name w:val="Оглавление 9 Знак"/>
    <w:link w:val="9"/>
    <w:rsid w:val="009E1834"/>
  </w:style>
  <w:style w:type="paragraph" w:styleId="8">
    <w:name w:val="toc 8"/>
    <w:next w:val="a"/>
    <w:link w:val="80"/>
    <w:uiPriority w:val="39"/>
    <w:rsid w:val="009E1834"/>
    <w:pPr>
      <w:ind w:left="1400"/>
    </w:pPr>
  </w:style>
  <w:style w:type="character" w:customStyle="1" w:styleId="80">
    <w:name w:val="Оглавление 8 Знак"/>
    <w:link w:val="8"/>
    <w:rsid w:val="009E1834"/>
  </w:style>
  <w:style w:type="paragraph" w:styleId="51">
    <w:name w:val="toc 5"/>
    <w:next w:val="a"/>
    <w:link w:val="52"/>
    <w:uiPriority w:val="39"/>
    <w:rsid w:val="009E1834"/>
    <w:pPr>
      <w:ind w:left="800"/>
    </w:pPr>
  </w:style>
  <w:style w:type="character" w:customStyle="1" w:styleId="52">
    <w:name w:val="Оглавление 5 Знак"/>
    <w:link w:val="51"/>
    <w:rsid w:val="009E1834"/>
  </w:style>
  <w:style w:type="paragraph" w:styleId="a8">
    <w:name w:val="Subtitle"/>
    <w:next w:val="a"/>
    <w:link w:val="a9"/>
    <w:uiPriority w:val="11"/>
    <w:qFormat/>
    <w:rsid w:val="009E183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E183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E1834"/>
    <w:pPr>
      <w:ind w:left="1800"/>
    </w:pPr>
  </w:style>
  <w:style w:type="character" w:customStyle="1" w:styleId="toc100">
    <w:name w:val="toc 10"/>
    <w:link w:val="toc10"/>
    <w:rsid w:val="009E1834"/>
  </w:style>
  <w:style w:type="paragraph" w:styleId="aa">
    <w:name w:val="Title"/>
    <w:next w:val="a"/>
    <w:link w:val="ab"/>
    <w:uiPriority w:val="10"/>
    <w:qFormat/>
    <w:rsid w:val="009E183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E183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E183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E1834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uiPriority w:val="39"/>
    <w:rsid w:val="005A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2022-12-02T09:04:00Z</dcterms:created>
  <dcterms:modified xsi:type="dcterms:W3CDTF">2022-12-06T10:42:00Z</dcterms:modified>
</cp:coreProperties>
</file>