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32"/>
        <w:gridCol w:w="2311"/>
        <w:gridCol w:w="1564"/>
        <w:gridCol w:w="5481"/>
      </w:tblGrid>
      <w:tr w:rsidR="00A77434" w:rsidRPr="00F34A7F" w:rsidTr="00CE3472">
        <w:trPr>
          <w:jc w:val="center"/>
        </w:trPr>
        <w:tc>
          <w:tcPr>
            <w:tcW w:w="10988" w:type="dxa"/>
            <w:gridSpan w:val="4"/>
          </w:tcPr>
          <w:p w:rsidR="004E5EAD" w:rsidRPr="004E5EAD" w:rsidRDefault="00A77434" w:rsidP="004E5EA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проведения </w:t>
            </w:r>
            <w:r w:rsidR="003C1085" w:rsidRPr="004E5EAD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C231A7" w:rsidRPr="004E5EAD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  <w:p w:rsidR="004E5EAD" w:rsidRDefault="00A77434" w:rsidP="004E5EA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Всероссийской олимпиады школьниковпо </w:t>
            </w:r>
            <w:r w:rsidR="008F2713" w:rsidRPr="004E5EAD">
              <w:rPr>
                <w:rFonts w:ascii="Times New Roman" w:hAnsi="Times New Roman"/>
                <w:b/>
                <w:sz w:val="28"/>
                <w:szCs w:val="28"/>
              </w:rPr>
              <w:t>истории</w:t>
            </w:r>
          </w:p>
          <w:p w:rsidR="004E5EAD" w:rsidRPr="004E5EAD" w:rsidRDefault="00691B1A" w:rsidP="0036057D">
            <w:pPr>
              <w:pStyle w:val="a4"/>
              <w:jc w:val="center"/>
              <w:rPr>
                <w:sz w:val="28"/>
                <w:szCs w:val="28"/>
              </w:rPr>
            </w:pP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>в 20</w:t>
            </w:r>
            <w:r w:rsidR="005763E3" w:rsidRPr="004E5E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057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56089" w:rsidRPr="004E5EA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77434" w:rsidRPr="004E5EA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A4106" w:rsidRPr="004E5E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605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r w:rsidR="00256089" w:rsidRPr="004E5EAD">
              <w:rPr>
                <w:rFonts w:ascii="Times New Roman" w:hAnsi="Times New Roman"/>
                <w:b/>
                <w:sz w:val="28"/>
                <w:szCs w:val="28"/>
              </w:rPr>
              <w:t>ебном</w:t>
            </w: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A77434" w:rsidRPr="004E5EA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r w:rsidRPr="004E5EAD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691B1A" w:rsidRPr="00F34A7F" w:rsidTr="00CE3472">
        <w:trPr>
          <w:jc w:val="center"/>
        </w:trPr>
        <w:tc>
          <w:tcPr>
            <w:tcW w:w="10988" w:type="dxa"/>
            <w:gridSpan w:val="4"/>
          </w:tcPr>
          <w:p w:rsidR="003C1085" w:rsidRPr="00F34A7F" w:rsidRDefault="003762EC" w:rsidP="003762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проводится Омского государственного университета им. Ф.М. Достоевского </w:t>
            </w:r>
          </w:p>
          <w:p w:rsidR="003762EC" w:rsidRPr="00F34A7F" w:rsidRDefault="003C1085" w:rsidP="003762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 w:rsidR="009B363D">
              <w:rPr>
                <w:rFonts w:ascii="Times New Roman" w:hAnsi="Times New Roman"/>
                <w:b/>
                <w:sz w:val="24"/>
                <w:szCs w:val="24"/>
              </w:rPr>
              <w:t xml:space="preserve">пр. Мира, 55, </w:t>
            </w:r>
            <w:r w:rsidR="003762EC" w:rsidRPr="00F34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3762EC"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 корпус ОмГУ</w:t>
            </w:r>
          </w:p>
          <w:p w:rsidR="003762EC" w:rsidRDefault="003762EC" w:rsidP="00376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A7F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телефон: </w:t>
            </w:r>
            <w:r w:rsidR="00DE760D">
              <w:rPr>
                <w:rFonts w:ascii="Times New Roman" w:hAnsi="Times New Roman"/>
                <w:b/>
                <w:sz w:val="24"/>
                <w:szCs w:val="24"/>
              </w:rPr>
              <w:t>26-90-72</w:t>
            </w:r>
          </w:p>
          <w:p w:rsidR="00691B1A" w:rsidRPr="00050C27" w:rsidRDefault="009B363D" w:rsidP="00DE619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Отв. за проведение: Марина Александровна Мамонтова, канд</w:t>
            </w:r>
            <w:r w:rsidR="00256089">
              <w:rPr>
                <w:rFonts w:ascii="Times New Roman" w:hAnsi="Times New Roman"/>
                <w:b/>
                <w:sz w:val="24"/>
                <w:szCs w:val="24"/>
              </w:rPr>
              <w:t>идат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исторических наук, </w:t>
            </w:r>
            <w:r w:rsidR="00DE6198">
              <w:rPr>
                <w:rFonts w:ascii="Times New Roman" w:hAnsi="Times New Roman"/>
                <w:b/>
                <w:sz w:val="24"/>
                <w:szCs w:val="24"/>
              </w:rPr>
              <w:t>зав.кафедрой</w:t>
            </w:r>
          </w:p>
        </w:tc>
      </w:tr>
      <w:tr w:rsidR="00691B1A" w:rsidRPr="00F34A7F" w:rsidTr="00CE3472">
        <w:trPr>
          <w:trHeight w:val="622"/>
          <w:jc w:val="center"/>
        </w:trPr>
        <w:tc>
          <w:tcPr>
            <w:tcW w:w="10988" w:type="dxa"/>
            <w:gridSpan w:val="4"/>
          </w:tcPr>
          <w:p w:rsidR="00CE3472" w:rsidRPr="00BC473F" w:rsidRDefault="00CE3472" w:rsidP="00691B1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1B1A" w:rsidRPr="00BC473F" w:rsidRDefault="00691B1A" w:rsidP="00691B1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для участников Олимпиады</w:t>
            </w:r>
          </w:p>
          <w:p w:rsidR="003C1085" w:rsidRPr="00BC473F" w:rsidRDefault="0036057D" w:rsidP="0036057D">
            <w:pPr>
              <w:pStyle w:val="a4"/>
              <w:jc w:val="center"/>
              <w:rPr>
                <w:noProof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3C1085"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</w:t>
            </w:r>
            <w:r w:rsidR="00845FFF"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</w:t>
            </w:r>
            <w:r w:rsidR="005763E3"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845FFF"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91B1A" w:rsidRPr="00F34A7F" w:rsidTr="00CE3472">
        <w:trPr>
          <w:jc w:val="center"/>
        </w:trPr>
        <w:tc>
          <w:tcPr>
            <w:tcW w:w="1959" w:type="dxa"/>
          </w:tcPr>
          <w:p w:rsidR="00691B1A" w:rsidRPr="00BC473F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691B1A" w:rsidRPr="00BC473F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718" w:type="dxa"/>
            <w:gridSpan w:val="2"/>
          </w:tcPr>
          <w:p w:rsidR="00691B1A" w:rsidRPr="00BC473F" w:rsidRDefault="00C231A7" w:rsidP="00C231A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231A7" w:rsidRPr="00F34A7F" w:rsidTr="00CE3472">
        <w:trPr>
          <w:jc w:val="center"/>
        </w:trPr>
        <w:tc>
          <w:tcPr>
            <w:tcW w:w="1959" w:type="dxa"/>
          </w:tcPr>
          <w:p w:rsidR="00C231A7" w:rsidRPr="00BC473F" w:rsidRDefault="003C1085" w:rsidP="00410B8C">
            <w:pPr>
              <w:pStyle w:val="a4"/>
              <w:rPr>
                <w:noProof/>
              </w:rPr>
            </w:pP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410B8C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C231A7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.00 - 1</w:t>
            </w:r>
            <w:r w:rsidR="00410B8C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C231A7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2311" w:type="dxa"/>
          </w:tcPr>
          <w:p w:rsidR="00203A7C" w:rsidRPr="00BC473F" w:rsidRDefault="00C231A7" w:rsidP="00BF3080">
            <w:pPr>
              <w:pStyle w:val="a4"/>
              <w:jc w:val="both"/>
              <w:rPr>
                <w:noProof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6718" w:type="dxa"/>
            <w:gridSpan w:val="2"/>
          </w:tcPr>
          <w:p w:rsidR="00C231A7" w:rsidRPr="00BC473F" w:rsidRDefault="00181696" w:rsidP="003C108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 xml:space="preserve">Холл </w:t>
            </w:r>
            <w:r w:rsidR="009B363D" w:rsidRPr="00BC473F">
              <w:rPr>
                <w:rFonts w:ascii="Times New Roman" w:hAnsi="Times New Roman"/>
                <w:sz w:val="28"/>
                <w:szCs w:val="28"/>
              </w:rPr>
              <w:t>1</w:t>
            </w:r>
            <w:r w:rsidR="00372D81" w:rsidRPr="00BC473F">
              <w:rPr>
                <w:rFonts w:ascii="Times New Roman" w:hAnsi="Times New Roman"/>
                <w:sz w:val="28"/>
                <w:szCs w:val="28"/>
              </w:rPr>
              <w:t xml:space="preserve"> этаж</w:t>
            </w:r>
            <w:r w:rsidRPr="00BC473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03A7C" w:rsidRPr="00BC473F" w:rsidRDefault="00203A7C" w:rsidP="003C1085">
            <w:pPr>
              <w:pStyle w:val="a4"/>
              <w:jc w:val="both"/>
              <w:rPr>
                <w:noProof/>
              </w:rPr>
            </w:pPr>
          </w:p>
        </w:tc>
      </w:tr>
      <w:tr w:rsidR="00862FE3" w:rsidRPr="00DE6198" w:rsidTr="00CE3472">
        <w:trPr>
          <w:jc w:val="center"/>
        </w:trPr>
        <w:tc>
          <w:tcPr>
            <w:tcW w:w="1959" w:type="dxa"/>
          </w:tcPr>
          <w:p w:rsidR="00862FE3" w:rsidRPr="00DE6198" w:rsidRDefault="00862FE3" w:rsidP="00CE347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10.00 -10.</w:t>
            </w:r>
            <w:r w:rsidR="00CE3472"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029" w:type="dxa"/>
            <w:gridSpan w:val="3"/>
          </w:tcPr>
          <w:p w:rsidR="00862FE3" w:rsidRPr="00DE6198" w:rsidRDefault="00862FE3" w:rsidP="00EC149D">
            <w:pPr>
              <w:pStyle w:val="a4"/>
              <w:ind w:firstLine="1990"/>
              <w:rPr>
                <w:rFonts w:ascii="Times New Roman" w:hAnsi="Times New Roman"/>
                <w:b/>
                <w:sz w:val="28"/>
                <w:szCs w:val="28"/>
              </w:rPr>
            </w:pP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 олимпиады</w:t>
            </w:r>
          </w:p>
          <w:p w:rsidR="00F34A7F" w:rsidRPr="00DE6198" w:rsidRDefault="00F34A7F" w:rsidP="009B363D">
            <w:pPr>
              <w:pStyle w:val="a4"/>
              <w:ind w:firstLine="1990"/>
              <w:rPr>
                <w:rFonts w:ascii="Times New Roman" w:hAnsi="Times New Roman"/>
                <w:sz w:val="28"/>
                <w:szCs w:val="28"/>
              </w:rPr>
            </w:pPr>
            <w:r w:rsidRPr="00DE6198">
              <w:rPr>
                <w:rFonts w:ascii="Times New Roman" w:hAnsi="Times New Roman"/>
                <w:sz w:val="28"/>
                <w:szCs w:val="28"/>
              </w:rPr>
              <w:t>11 класс – ауд</w:t>
            </w:r>
            <w:r w:rsidR="004C398B" w:rsidRPr="00DE61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10AB9" w:rsidRPr="00DE6198">
              <w:rPr>
                <w:rFonts w:ascii="Times New Roman" w:hAnsi="Times New Roman"/>
                <w:sz w:val="28"/>
                <w:szCs w:val="28"/>
              </w:rPr>
              <w:t>123</w:t>
            </w:r>
            <w:r w:rsidR="00FA4106" w:rsidRPr="00DE6198">
              <w:rPr>
                <w:rFonts w:ascii="Times New Roman" w:hAnsi="Times New Roman"/>
                <w:sz w:val="28"/>
                <w:szCs w:val="28"/>
              </w:rPr>
              <w:t>, 308</w:t>
            </w:r>
          </w:p>
        </w:tc>
      </w:tr>
      <w:tr w:rsidR="00CE3472" w:rsidRPr="00DE6198" w:rsidTr="00CE3472">
        <w:trPr>
          <w:jc w:val="center"/>
        </w:trPr>
        <w:tc>
          <w:tcPr>
            <w:tcW w:w="1959" w:type="dxa"/>
          </w:tcPr>
          <w:p w:rsidR="00CE3472" w:rsidRPr="00DE6198" w:rsidRDefault="0036057D" w:rsidP="00A65416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09</w:t>
            </w:r>
            <w:r w:rsidR="00CE3472"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.00 -10.</w:t>
            </w:r>
            <w:r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9029" w:type="dxa"/>
            <w:gridSpan w:val="3"/>
          </w:tcPr>
          <w:p w:rsidR="00CE3472" w:rsidRPr="00DE6198" w:rsidRDefault="00CE3472" w:rsidP="00CE3472">
            <w:pPr>
              <w:pStyle w:val="a4"/>
              <w:ind w:firstLine="289"/>
              <w:rPr>
                <w:rFonts w:ascii="Times New Roman" w:hAnsi="Times New Roman"/>
                <w:sz w:val="28"/>
                <w:szCs w:val="28"/>
              </w:rPr>
            </w:pPr>
            <w:r w:rsidRPr="00DE6198">
              <w:rPr>
                <w:rFonts w:ascii="Times New Roman" w:hAnsi="Times New Roman"/>
                <w:sz w:val="28"/>
                <w:szCs w:val="28"/>
              </w:rPr>
              <w:t>Сопровождение участников в аудитории проведения Олимпиады</w:t>
            </w:r>
          </w:p>
        </w:tc>
      </w:tr>
      <w:tr w:rsidR="00CE3472" w:rsidRPr="00C26288" w:rsidTr="00CE3472">
        <w:trPr>
          <w:jc w:val="center"/>
        </w:trPr>
        <w:tc>
          <w:tcPr>
            <w:tcW w:w="1959" w:type="dxa"/>
          </w:tcPr>
          <w:p w:rsidR="00CE3472" w:rsidRPr="00DE6198" w:rsidRDefault="0036057D" w:rsidP="0018471B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10.00 -13.3</w:t>
            </w:r>
            <w:r w:rsidR="00CE3472"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CE3472" w:rsidRPr="00DE6198" w:rsidRDefault="00CE3472" w:rsidP="00691B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198">
              <w:rPr>
                <w:rFonts w:ascii="Times New Roman" w:hAnsi="Times New Roman"/>
                <w:sz w:val="28"/>
                <w:szCs w:val="28"/>
              </w:rPr>
              <w:t>Проведение Олимпиады</w:t>
            </w:r>
          </w:p>
        </w:tc>
        <w:tc>
          <w:tcPr>
            <w:tcW w:w="6718" w:type="dxa"/>
            <w:gridSpan w:val="2"/>
          </w:tcPr>
          <w:p w:rsidR="00CE3472" w:rsidRPr="00BC473F" w:rsidRDefault="00CE3472" w:rsidP="005763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6198">
              <w:rPr>
                <w:rFonts w:ascii="Times New Roman" w:hAnsi="Times New Roman"/>
                <w:sz w:val="28"/>
                <w:szCs w:val="28"/>
              </w:rPr>
              <w:t>11 класс – 301, 306, 307, 308, 401, 404, 406, 409</w:t>
            </w:r>
          </w:p>
        </w:tc>
      </w:tr>
      <w:tr w:rsidR="00CE3472" w:rsidRPr="00CE3472" w:rsidTr="00CE3472">
        <w:trPr>
          <w:jc w:val="center"/>
        </w:trPr>
        <w:tc>
          <w:tcPr>
            <w:tcW w:w="10988" w:type="dxa"/>
            <w:gridSpan w:val="4"/>
          </w:tcPr>
          <w:p w:rsidR="004E5EAD" w:rsidRPr="00BC473F" w:rsidRDefault="004E5EAD" w:rsidP="00CE3472">
            <w:pPr>
              <w:pStyle w:val="a4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E3472" w:rsidRPr="00BC473F" w:rsidRDefault="00F4531F" w:rsidP="00DE6198">
            <w:pPr>
              <w:pStyle w:val="a4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DE61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E3472"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 202</w:t>
            </w:r>
            <w:r w:rsidR="003605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CE3472"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E3472" w:rsidRPr="00C26288" w:rsidTr="00CE3472">
        <w:trPr>
          <w:trHeight w:val="754"/>
          <w:jc w:val="center"/>
        </w:trPr>
        <w:tc>
          <w:tcPr>
            <w:tcW w:w="1959" w:type="dxa"/>
          </w:tcPr>
          <w:p w:rsidR="00CE3472" w:rsidRPr="00BC473F" w:rsidRDefault="00CE3472" w:rsidP="0012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BC473F">
              <w:rPr>
                <w:rFonts w:ascii="Times New Roman" w:hAnsi="Times New Roman"/>
                <w:b/>
                <w:i/>
                <w:sz w:val="27"/>
                <w:szCs w:val="27"/>
              </w:rPr>
              <w:t>1</w:t>
            </w:r>
            <w:r w:rsidR="00124C59" w:rsidRPr="00BC473F">
              <w:rPr>
                <w:rFonts w:ascii="Times New Roman" w:hAnsi="Times New Roman"/>
                <w:b/>
                <w:i/>
                <w:sz w:val="27"/>
                <w:szCs w:val="27"/>
              </w:rPr>
              <w:t>2</w:t>
            </w:r>
            <w:r w:rsidRPr="00BC473F">
              <w:rPr>
                <w:rFonts w:ascii="Times New Roman" w:hAnsi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2311" w:type="dxa"/>
          </w:tcPr>
          <w:p w:rsidR="00CE3472" w:rsidRPr="00917862" w:rsidRDefault="00CE3472" w:rsidP="00A65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862">
              <w:rPr>
                <w:rFonts w:ascii="Times New Roman" w:hAnsi="Times New Roman"/>
                <w:sz w:val="28"/>
                <w:szCs w:val="28"/>
              </w:rPr>
              <w:t xml:space="preserve">Объявление предварительных результатов  </w:t>
            </w:r>
          </w:p>
        </w:tc>
        <w:tc>
          <w:tcPr>
            <w:tcW w:w="6718" w:type="dxa"/>
            <w:gridSpan w:val="2"/>
          </w:tcPr>
          <w:p w:rsidR="00CE3472" w:rsidRPr="00917862" w:rsidRDefault="00CE3472" w:rsidP="00A65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78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Сайт БОУ ДО </w:t>
            </w:r>
            <w:proofErr w:type="gramStart"/>
            <w:r w:rsidRPr="009178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9178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Омска «Центр творческого развития и гуманит</w:t>
            </w:r>
            <w:r w:rsidR="00917862" w:rsidRPr="009178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арного образования «Перспектива</w:t>
            </w:r>
            <w:r w:rsidR="00DC41C0" w:rsidRPr="009178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9178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CE3472" w:rsidRPr="00917862" w:rsidRDefault="00CE3472" w:rsidP="00A65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78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917862" w:rsidRPr="00917862">
              <w:rPr>
                <w:rFonts w:ascii="Times New Roman" w:hAnsi="Times New Roman"/>
                <w:sz w:val="28"/>
                <w:szCs w:val="28"/>
              </w:rPr>
              <w:t>https://www.omsk-perspektiva.ru/olimpiadi/2023_2024_uch_god/</w:t>
            </w:r>
          </w:p>
        </w:tc>
      </w:tr>
      <w:tr w:rsidR="00CE3472" w:rsidRPr="00CE3472" w:rsidTr="00CE3472">
        <w:trPr>
          <w:jc w:val="center"/>
        </w:trPr>
        <w:tc>
          <w:tcPr>
            <w:tcW w:w="10988" w:type="dxa"/>
            <w:gridSpan w:val="4"/>
          </w:tcPr>
          <w:p w:rsidR="004E5EAD" w:rsidRPr="00BC473F" w:rsidRDefault="004E5EAD" w:rsidP="00A65416">
            <w:pPr>
              <w:pStyle w:val="a4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E3472" w:rsidRPr="00BC473F" w:rsidRDefault="00F4531F" w:rsidP="00DE6198">
            <w:pPr>
              <w:pStyle w:val="a4"/>
              <w:tabs>
                <w:tab w:val="left" w:pos="3131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DE61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CE3472"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 202</w:t>
            </w:r>
            <w:r w:rsidR="003605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CE3472"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E3472" w:rsidRPr="00C26288" w:rsidTr="00CE3472">
        <w:trPr>
          <w:trHeight w:val="754"/>
          <w:jc w:val="center"/>
        </w:trPr>
        <w:tc>
          <w:tcPr>
            <w:tcW w:w="1959" w:type="dxa"/>
          </w:tcPr>
          <w:p w:rsidR="00CE3472" w:rsidRPr="00BC473F" w:rsidRDefault="00274E18" w:rsidP="0036057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14-30 – 1</w:t>
            </w:r>
            <w:r w:rsidR="0036057D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311" w:type="dxa"/>
          </w:tcPr>
          <w:p w:rsidR="00CE3472" w:rsidRPr="00BC473F" w:rsidRDefault="00CE3472" w:rsidP="00862FE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>Разбор заданий, просмотр</w:t>
            </w:r>
          </w:p>
        </w:tc>
        <w:tc>
          <w:tcPr>
            <w:tcW w:w="6718" w:type="dxa"/>
            <w:gridSpan w:val="2"/>
          </w:tcPr>
          <w:p w:rsidR="00CE3472" w:rsidRPr="00BC473F" w:rsidRDefault="00CE3472" w:rsidP="009B363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>Ауд.406</w:t>
            </w:r>
          </w:p>
        </w:tc>
      </w:tr>
      <w:tr w:rsidR="00CE3472" w:rsidRPr="00F34A7F" w:rsidTr="00CE3472">
        <w:trPr>
          <w:trHeight w:val="754"/>
          <w:jc w:val="center"/>
        </w:trPr>
        <w:tc>
          <w:tcPr>
            <w:tcW w:w="1959" w:type="dxa"/>
          </w:tcPr>
          <w:p w:rsidR="00CE3472" w:rsidRPr="00BC473F" w:rsidRDefault="0036057D" w:rsidP="0036057D">
            <w:pPr>
              <w:pStyle w:val="a4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  <w:r w:rsidR="00274E18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74E18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274E18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274E18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311" w:type="dxa"/>
          </w:tcPr>
          <w:p w:rsidR="00CE3472" w:rsidRPr="00BC473F" w:rsidRDefault="00CE3472" w:rsidP="00F5339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6718" w:type="dxa"/>
            <w:gridSpan w:val="2"/>
          </w:tcPr>
          <w:p w:rsidR="00CE3472" w:rsidRPr="00BC473F" w:rsidRDefault="00CE3472" w:rsidP="009B363D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>Ауд.406</w:t>
            </w:r>
          </w:p>
        </w:tc>
      </w:tr>
      <w:tr w:rsidR="00CE3472" w:rsidRPr="008F2713" w:rsidTr="00CE3472">
        <w:trPr>
          <w:trHeight w:val="664"/>
          <w:jc w:val="center"/>
        </w:trPr>
        <w:tc>
          <w:tcPr>
            <w:tcW w:w="10988" w:type="dxa"/>
            <w:gridSpan w:val="4"/>
          </w:tcPr>
          <w:p w:rsidR="00CE3472" w:rsidRPr="00BC473F" w:rsidRDefault="00CE3472" w:rsidP="00C231A7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для сопровождающих учителей</w:t>
            </w:r>
          </w:p>
          <w:p w:rsidR="00CE3472" w:rsidRPr="00BC473F" w:rsidRDefault="00CE3472" w:rsidP="0036057D">
            <w:pPr>
              <w:pStyle w:val="a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3605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ноября 202</w:t>
            </w:r>
            <w:r w:rsidR="003605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BC47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E3472" w:rsidRPr="00F34A7F" w:rsidTr="00CE3472">
        <w:trPr>
          <w:jc w:val="center"/>
        </w:trPr>
        <w:tc>
          <w:tcPr>
            <w:tcW w:w="1959" w:type="dxa"/>
          </w:tcPr>
          <w:p w:rsidR="00CE3472" w:rsidRPr="00BC473F" w:rsidRDefault="00CE3472" w:rsidP="00D553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CE3472" w:rsidRPr="00BC473F" w:rsidRDefault="00CE3472" w:rsidP="00D553C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718" w:type="dxa"/>
            <w:gridSpan w:val="2"/>
          </w:tcPr>
          <w:p w:rsidR="00CE3472" w:rsidRPr="00BC473F" w:rsidRDefault="00CE3472" w:rsidP="00D553C5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36057D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504, 517</w:t>
            </w:r>
          </w:p>
          <w:p w:rsidR="00CE3472" w:rsidRPr="00BC473F" w:rsidRDefault="00CE3472" w:rsidP="00217AC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3472" w:rsidRPr="00F34A7F" w:rsidTr="00725D9A">
        <w:trPr>
          <w:trHeight w:val="646"/>
          <w:jc w:val="center"/>
        </w:trPr>
        <w:tc>
          <w:tcPr>
            <w:tcW w:w="1959" w:type="dxa"/>
          </w:tcPr>
          <w:p w:rsidR="00CE3472" w:rsidRPr="00DE6198" w:rsidRDefault="00CE3472" w:rsidP="0036057D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045B59"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36057D"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0 – 12.00</w:t>
            </w:r>
          </w:p>
        </w:tc>
        <w:tc>
          <w:tcPr>
            <w:tcW w:w="9029" w:type="dxa"/>
            <w:gridSpan w:val="3"/>
          </w:tcPr>
          <w:p w:rsidR="00CE3472" w:rsidRPr="00BC473F" w:rsidRDefault="00CE3472" w:rsidP="0036057D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6198">
              <w:rPr>
                <w:rFonts w:ascii="Times New Roman" w:hAnsi="Times New Roman"/>
                <w:sz w:val="28"/>
                <w:szCs w:val="28"/>
              </w:rPr>
              <w:t xml:space="preserve">Научно-методический семинар для учителей </w:t>
            </w:r>
            <w:r w:rsidR="0036057D"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504</w:t>
            </w:r>
          </w:p>
        </w:tc>
      </w:tr>
      <w:tr w:rsidR="00CE3472" w:rsidRPr="00A77434" w:rsidTr="00CE3472">
        <w:trPr>
          <w:trHeight w:val="839"/>
          <w:jc w:val="center"/>
        </w:trPr>
        <w:tc>
          <w:tcPr>
            <w:tcW w:w="10988" w:type="dxa"/>
            <w:gridSpan w:val="4"/>
          </w:tcPr>
          <w:p w:rsidR="00725D9A" w:rsidRPr="00BC473F" w:rsidRDefault="00CE3472" w:rsidP="00DE6198">
            <w:pPr>
              <w:pStyle w:val="a4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Аудитория для сопровождающих </w:t>
            </w:r>
            <w:r w:rsidR="00725D9A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323</w:t>
            </w:r>
            <w:r w:rsidR="004E5EAD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</w:tr>
      <w:tr w:rsidR="00DE6198" w:rsidRPr="00DE6198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88" w:type="dxa"/>
            <w:gridSpan w:val="4"/>
          </w:tcPr>
          <w:p w:rsidR="004E5EAD" w:rsidRPr="00DE6198" w:rsidRDefault="004E5EAD" w:rsidP="00A654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E3472" w:rsidRPr="00DE6198" w:rsidRDefault="00CE3472" w:rsidP="00A65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198">
              <w:rPr>
                <w:rFonts w:ascii="Times New Roman" w:hAnsi="Times New Roman"/>
                <w:b/>
                <w:i/>
                <w:sz w:val="28"/>
                <w:szCs w:val="28"/>
              </w:rPr>
              <w:t>График работы жюри</w:t>
            </w:r>
          </w:p>
          <w:p w:rsidR="00CE3472" w:rsidRPr="00DE6198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198" w:rsidRPr="00DE6198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88" w:type="dxa"/>
            <w:gridSpan w:val="4"/>
          </w:tcPr>
          <w:p w:rsidR="00CE3472" w:rsidRPr="00DE6198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57D" w:rsidRPr="00DE61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 xml:space="preserve"> ноября 202</w:t>
            </w:r>
            <w:r w:rsidR="0036057D" w:rsidRPr="00DE61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4E5EAD" w:rsidRPr="00DE6198" w:rsidRDefault="004E5EAD" w:rsidP="00CE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BC473F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4713" w:type="dxa"/>
            <w:gridSpan w:val="2"/>
          </w:tcPr>
          <w:p w:rsidR="00CE3472" w:rsidRPr="00BC473F" w:rsidRDefault="00CE3472" w:rsidP="00A654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>Сбор жюри, инструктаж по порядку работы жюри муниципального этапа</w:t>
            </w:r>
          </w:p>
        </w:tc>
        <w:tc>
          <w:tcPr>
            <w:tcW w:w="4316" w:type="dxa"/>
          </w:tcPr>
          <w:p w:rsidR="00CE3472" w:rsidRPr="00BC473F" w:rsidRDefault="00CE3472" w:rsidP="00CE3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>Ауд. 213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BC473F" w:rsidRDefault="0036057D" w:rsidP="003605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="00CE3472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CE3472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0 – 20.00</w:t>
            </w:r>
          </w:p>
        </w:tc>
        <w:tc>
          <w:tcPr>
            <w:tcW w:w="4713" w:type="dxa"/>
            <w:gridSpan w:val="2"/>
          </w:tcPr>
          <w:p w:rsidR="00CE3472" w:rsidRPr="00DE6198" w:rsidRDefault="00CE3472" w:rsidP="00A65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198">
              <w:rPr>
                <w:rFonts w:ascii="Times New Roman" w:hAnsi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4316" w:type="dxa"/>
          </w:tcPr>
          <w:p w:rsidR="00CE3472" w:rsidRPr="00BC473F" w:rsidRDefault="00CE3472" w:rsidP="00CE3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>Ауд.  213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10988" w:type="dxa"/>
            <w:gridSpan w:val="4"/>
          </w:tcPr>
          <w:p w:rsidR="00CE3472" w:rsidRPr="00DE6198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6057D" w:rsidRPr="00DE61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 xml:space="preserve"> ноября 202</w:t>
            </w:r>
            <w:r w:rsidR="0036057D" w:rsidRPr="00DE61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4E5EAD" w:rsidRPr="00DE6198" w:rsidRDefault="004E5EAD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3472" w:rsidRPr="006F1A60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BC473F" w:rsidRDefault="00CE3472" w:rsidP="00CE34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10.00 – 17.00</w:t>
            </w:r>
          </w:p>
        </w:tc>
        <w:tc>
          <w:tcPr>
            <w:tcW w:w="4713" w:type="dxa"/>
            <w:gridSpan w:val="2"/>
          </w:tcPr>
          <w:p w:rsidR="00CE3472" w:rsidRPr="00DE6198" w:rsidRDefault="00CE3472" w:rsidP="00A65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198">
              <w:rPr>
                <w:rFonts w:ascii="Times New Roman" w:hAnsi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4316" w:type="dxa"/>
          </w:tcPr>
          <w:p w:rsidR="00CE3472" w:rsidRPr="00BC473F" w:rsidRDefault="00CE3472" w:rsidP="00CE3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73F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BC473F">
              <w:rPr>
                <w:rFonts w:ascii="Times New Roman" w:hAnsi="Times New Roman"/>
                <w:sz w:val="28"/>
                <w:szCs w:val="28"/>
              </w:rPr>
              <w:t xml:space="preserve"> 213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988" w:type="dxa"/>
            <w:gridSpan w:val="4"/>
          </w:tcPr>
          <w:p w:rsidR="004E5EAD" w:rsidRPr="00DE6198" w:rsidRDefault="004E5EAD" w:rsidP="00F4531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4E5EAD" w:rsidRPr="00DE6198" w:rsidRDefault="00CE3472" w:rsidP="00DE619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E619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DE619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DE619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ноября 202</w:t>
            </w:r>
            <w:r w:rsidR="0036057D" w:rsidRPr="00DE619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3</w:t>
            </w:r>
            <w:r w:rsidRPr="00DE619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DE6198" w:rsidRPr="00DE6198" w:rsidTr="00A52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2"/>
          <w:jc w:val="center"/>
        </w:trPr>
        <w:tc>
          <w:tcPr>
            <w:tcW w:w="1959" w:type="dxa"/>
          </w:tcPr>
          <w:p w:rsidR="00CE3472" w:rsidRPr="00DE6198" w:rsidRDefault="00CE3472" w:rsidP="00124C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DE6198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  <w:r w:rsidR="00124C59" w:rsidRPr="00DE6198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2</w:t>
            </w:r>
            <w:r w:rsidRPr="00DE6198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4713" w:type="dxa"/>
            <w:gridSpan w:val="2"/>
          </w:tcPr>
          <w:p w:rsidR="00CE3472" w:rsidRPr="00DE6198" w:rsidRDefault="00CE3472" w:rsidP="00A6541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E6198">
              <w:rPr>
                <w:rFonts w:ascii="Times New Roman" w:hAnsi="Times New Roman"/>
                <w:sz w:val="28"/>
                <w:szCs w:val="28"/>
              </w:rPr>
              <w:t xml:space="preserve">Объявление предварительных результатов  </w:t>
            </w:r>
          </w:p>
        </w:tc>
        <w:tc>
          <w:tcPr>
            <w:tcW w:w="4316" w:type="dxa"/>
          </w:tcPr>
          <w:p w:rsidR="00CE3472" w:rsidRPr="00DE6198" w:rsidRDefault="00CE3472" w:rsidP="00A65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E6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 БОУ ДО </w:t>
            </w:r>
            <w:proofErr w:type="gramStart"/>
            <w:r w:rsidRPr="00DE6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E6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Омска «Центр творческого развития и гуманит</w:t>
            </w:r>
            <w:r w:rsidR="00917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арного образования «Перспектива»</w:t>
            </w:r>
            <w:r w:rsidRPr="00DE61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CE3472" w:rsidRPr="00917862" w:rsidRDefault="00CE3472" w:rsidP="00917862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786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917862" w:rsidRPr="00917862">
              <w:rPr>
                <w:rFonts w:ascii="Times New Roman" w:hAnsi="Times New Roman"/>
                <w:sz w:val="28"/>
                <w:szCs w:val="28"/>
              </w:rPr>
              <w:t>https://www.omsk-perspektiva.ru/olimpiadi/2023_2024_uch_god/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  <w:jc w:val="center"/>
        </w:trPr>
        <w:tc>
          <w:tcPr>
            <w:tcW w:w="10988" w:type="dxa"/>
            <w:gridSpan w:val="4"/>
          </w:tcPr>
          <w:p w:rsidR="004E5EAD" w:rsidRPr="00DE6198" w:rsidRDefault="004E5EAD" w:rsidP="00F4531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472" w:rsidRPr="00DE6198" w:rsidRDefault="00CE3472" w:rsidP="00DE61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E61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 xml:space="preserve"> ноября 202</w:t>
            </w:r>
            <w:r w:rsidR="009858BD" w:rsidRPr="00DE61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E619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BC473F" w:rsidRDefault="00CE3472" w:rsidP="00124C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24C59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0-1</w:t>
            </w:r>
            <w:r w:rsidR="00124C59"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C473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4713" w:type="dxa"/>
            <w:gridSpan w:val="2"/>
          </w:tcPr>
          <w:p w:rsidR="00CE3472" w:rsidRPr="00BC473F" w:rsidRDefault="00CE3472" w:rsidP="00A654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73F">
              <w:rPr>
                <w:rFonts w:ascii="Times New Roman" w:hAnsi="Times New Roman"/>
                <w:sz w:val="28"/>
                <w:szCs w:val="28"/>
              </w:rPr>
              <w:t>Разбор заданий</w:t>
            </w:r>
          </w:p>
        </w:tc>
        <w:tc>
          <w:tcPr>
            <w:tcW w:w="4316" w:type="dxa"/>
            <w:vMerge w:val="restart"/>
          </w:tcPr>
          <w:p w:rsidR="00CE3472" w:rsidRPr="00BC473F" w:rsidRDefault="00CE3472" w:rsidP="00A65416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C473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Ауд. </w:t>
            </w:r>
            <w:r w:rsidR="00124C59" w:rsidRPr="00BC473F"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A3606C" w:rsidRDefault="00CE3472" w:rsidP="00985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0-1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4713" w:type="dxa"/>
            <w:gridSpan w:val="2"/>
          </w:tcPr>
          <w:p w:rsidR="00CE3472" w:rsidRPr="00FD4394" w:rsidRDefault="00CE3472" w:rsidP="00A654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06C">
              <w:rPr>
                <w:rFonts w:ascii="Times New Roman" w:hAnsi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hAnsi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4316" w:type="dxa"/>
            <w:vMerge/>
          </w:tcPr>
          <w:p w:rsidR="00CE3472" w:rsidRPr="00A3606C" w:rsidRDefault="00CE3472" w:rsidP="00A65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Pr="00A3606C" w:rsidRDefault="00CE3472" w:rsidP="00985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124C5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0-1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A3606C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713" w:type="dxa"/>
            <w:gridSpan w:val="2"/>
          </w:tcPr>
          <w:p w:rsidR="00CE3472" w:rsidRPr="00A3606C" w:rsidRDefault="00CE3472" w:rsidP="00A654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06C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4316" w:type="dxa"/>
            <w:vMerge/>
          </w:tcPr>
          <w:p w:rsidR="00CE3472" w:rsidRPr="00A3606C" w:rsidRDefault="00CE3472" w:rsidP="00A65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E3472" w:rsidRPr="00A3606C" w:rsidTr="00CE3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9" w:type="dxa"/>
          </w:tcPr>
          <w:p w:rsidR="00CE3472" w:rsidRDefault="00CE3472" w:rsidP="009858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0-1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9858BD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713" w:type="dxa"/>
            <w:gridSpan w:val="2"/>
          </w:tcPr>
          <w:p w:rsidR="00CE3472" w:rsidRPr="00A3606C" w:rsidRDefault="00CE3472" w:rsidP="00A654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жюри. Подведение итогов муниципального этапа.</w:t>
            </w:r>
          </w:p>
        </w:tc>
        <w:tc>
          <w:tcPr>
            <w:tcW w:w="4316" w:type="dxa"/>
            <w:vMerge/>
          </w:tcPr>
          <w:p w:rsidR="00CE3472" w:rsidRPr="00A3606C" w:rsidRDefault="00CE3472" w:rsidP="00A654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C40F48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2AD" w:rsidRPr="009A4855" w:rsidRDefault="004412AD" w:rsidP="004412AD">
      <w:pPr>
        <w:jc w:val="center"/>
        <w:rPr>
          <w:b/>
          <w:color w:val="000000"/>
        </w:rPr>
      </w:pPr>
    </w:p>
    <w:p w:rsidR="004412AD" w:rsidRPr="004412AD" w:rsidRDefault="004412AD" w:rsidP="004412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412AD">
        <w:rPr>
          <w:rFonts w:ascii="Times New Roman" w:hAnsi="Times New Roman"/>
          <w:bCs/>
          <w:color w:val="000000"/>
          <w:sz w:val="24"/>
          <w:szCs w:val="24"/>
        </w:rPr>
        <w:t>Наземкина</w:t>
      </w:r>
      <w:proofErr w:type="spellEnd"/>
      <w:r w:rsidRPr="004412AD">
        <w:rPr>
          <w:rFonts w:ascii="Times New Roman" w:hAnsi="Times New Roman"/>
          <w:bCs/>
          <w:color w:val="000000"/>
          <w:sz w:val="24"/>
          <w:szCs w:val="24"/>
        </w:rPr>
        <w:t xml:space="preserve"> Екатерина Александровна</w:t>
      </w:r>
      <w:r w:rsidRPr="004412AD">
        <w:rPr>
          <w:rFonts w:ascii="Times New Roman" w:hAnsi="Times New Roman"/>
          <w:color w:val="000000"/>
          <w:sz w:val="24"/>
          <w:szCs w:val="24"/>
        </w:rPr>
        <w:t>, заместитель директора БОУ ДО г. Омска «</w:t>
      </w:r>
      <w:proofErr w:type="spellStart"/>
      <w:r w:rsidRPr="004412AD">
        <w:rPr>
          <w:rFonts w:ascii="Times New Roman" w:hAnsi="Times New Roman"/>
          <w:color w:val="000000"/>
          <w:sz w:val="24"/>
          <w:szCs w:val="24"/>
        </w:rPr>
        <w:t>ЦТРиГО</w:t>
      </w:r>
      <w:proofErr w:type="spellEnd"/>
      <w:r w:rsidRPr="004412AD">
        <w:rPr>
          <w:rFonts w:ascii="Times New Roman" w:hAnsi="Times New Roman"/>
          <w:color w:val="000000"/>
          <w:sz w:val="24"/>
          <w:szCs w:val="24"/>
        </w:rPr>
        <w:t xml:space="preserve"> «Перспектива», тел. </w:t>
      </w:r>
      <w:r w:rsidRPr="004412AD">
        <w:rPr>
          <w:rFonts w:ascii="Times New Roman" w:hAnsi="Times New Roman"/>
          <w:bCs/>
          <w:sz w:val="24"/>
          <w:szCs w:val="24"/>
        </w:rPr>
        <w:t>53-10-76</w:t>
      </w:r>
    </w:p>
    <w:p w:rsidR="004412AD" w:rsidRPr="004412AD" w:rsidRDefault="004412AD" w:rsidP="004412AD">
      <w:pPr>
        <w:spacing w:after="0" w:line="240" w:lineRule="auto"/>
        <w:ind w:right="-1136"/>
        <w:rPr>
          <w:rFonts w:ascii="Times New Roman" w:hAnsi="Times New Roman"/>
          <w:color w:val="000000"/>
          <w:sz w:val="24"/>
          <w:szCs w:val="24"/>
        </w:rPr>
      </w:pPr>
      <w:r w:rsidRPr="004412AD">
        <w:rPr>
          <w:rFonts w:ascii="Times New Roman" w:hAnsi="Times New Roman"/>
          <w:color w:val="000000"/>
          <w:sz w:val="24"/>
          <w:szCs w:val="24"/>
        </w:rPr>
        <w:t>Коновалова Светлана Петровна, заведующий сектором БОУ ДО г. Омска «</w:t>
      </w:r>
      <w:proofErr w:type="spellStart"/>
      <w:r w:rsidRPr="004412AD">
        <w:rPr>
          <w:rFonts w:ascii="Times New Roman" w:hAnsi="Times New Roman"/>
          <w:color w:val="000000"/>
          <w:sz w:val="24"/>
          <w:szCs w:val="24"/>
        </w:rPr>
        <w:t>ЦТРиГО</w:t>
      </w:r>
      <w:proofErr w:type="spellEnd"/>
      <w:r w:rsidRPr="004412AD">
        <w:rPr>
          <w:rFonts w:ascii="Times New Roman" w:hAnsi="Times New Roman"/>
          <w:color w:val="000000"/>
          <w:sz w:val="24"/>
          <w:szCs w:val="24"/>
        </w:rPr>
        <w:t xml:space="preserve"> «Перспектива»,</w:t>
      </w:r>
    </w:p>
    <w:p w:rsidR="004412AD" w:rsidRPr="004412AD" w:rsidRDefault="004412AD" w:rsidP="004412AD">
      <w:pPr>
        <w:spacing w:after="0" w:line="240" w:lineRule="auto"/>
        <w:ind w:right="-1136"/>
        <w:rPr>
          <w:rFonts w:ascii="Times New Roman" w:hAnsi="Times New Roman"/>
          <w:color w:val="000000"/>
          <w:sz w:val="24"/>
          <w:szCs w:val="24"/>
        </w:rPr>
      </w:pPr>
      <w:r w:rsidRPr="004412AD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4412AD">
        <w:rPr>
          <w:rFonts w:ascii="Times New Roman" w:hAnsi="Times New Roman"/>
          <w:bCs/>
          <w:sz w:val="24"/>
          <w:szCs w:val="24"/>
        </w:rPr>
        <w:t>: 53-59-58</w:t>
      </w:r>
    </w:p>
    <w:p w:rsidR="004412AD" w:rsidRDefault="004412AD" w:rsidP="004412AD">
      <w:pPr>
        <w:jc w:val="center"/>
        <w:rPr>
          <w:b/>
          <w:bCs/>
          <w:color w:val="000000"/>
          <w:sz w:val="24"/>
          <w:szCs w:val="24"/>
        </w:rPr>
      </w:pPr>
    </w:p>
    <w:p w:rsidR="004412AD" w:rsidRDefault="004412AD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412AD" w:rsidRDefault="004412AD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817" w:rsidRDefault="00A52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2817" w:rsidRDefault="00A52817" w:rsidP="00C40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F48" w:rsidRPr="00274E18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E18">
        <w:rPr>
          <w:rFonts w:ascii="Times New Roman" w:hAnsi="Times New Roman"/>
          <w:b/>
          <w:sz w:val="28"/>
          <w:szCs w:val="28"/>
        </w:rPr>
        <w:t>Регламент проведения олимпиады</w:t>
      </w:r>
    </w:p>
    <w:p w:rsidR="00C40F48" w:rsidRPr="00274E18" w:rsidRDefault="00C40F48" w:rsidP="00C40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sz w:val="24"/>
          <w:szCs w:val="24"/>
        </w:rPr>
        <w:t xml:space="preserve">На выполнение олимпиадных заданий отводится </w:t>
      </w:r>
      <w:r w:rsidRPr="00AC00AC">
        <w:rPr>
          <w:rFonts w:ascii="Times New Roman" w:hAnsi="Times New Roman"/>
          <w:b/>
          <w:sz w:val="24"/>
          <w:szCs w:val="24"/>
        </w:rPr>
        <w:t>3 часа</w:t>
      </w:r>
      <w:r w:rsidRPr="00AC00AC">
        <w:rPr>
          <w:rFonts w:ascii="Times New Roman" w:hAnsi="Times New Roman"/>
          <w:sz w:val="24"/>
          <w:szCs w:val="24"/>
        </w:rPr>
        <w:t xml:space="preserve"> (180 минут).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sz w:val="24"/>
          <w:szCs w:val="24"/>
        </w:rPr>
        <w:t>При выполнении олимпиадных заданий: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 xml:space="preserve">Запрещается пользоваться телефоном и наушниками </w:t>
      </w:r>
      <w:r w:rsidRPr="00AC00AC">
        <w:rPr>
          <w:rFonts w:ascii="Times New Roman" w:hAnsi="Times New Roman"/>
          <w:sz w:val="24"/>
          <w:szCs w:val="24"/>
        </w:rPr>
        <w:t>(телефон необходимо отключить и убрать в сумку, сумку оставить на столе в аудитории),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проносить в аудиторию и использовать атласы, карты, учебники и другую справочную литературу</w:t>
      </w:r>
      <w:r w:rsidRPr="00AC00AC">
        <w:rPr>
          <w:rFonts w:ascii="Times New Roman" w:hAnsi="Times New Roman"/>
          <w:sz w:val="24"/>
          <w:szCs w:val="24"/>
        </w:rPr>
        <w:t>,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 xml:space="preserve">Запрещается пользоваться своими тетрадями или иной принесеннойбумагой </w:t>
      </w:r>
      <w:r w:rsidRPr="00AC00AC">
        <w:rPr>
          <w:rFonts w:ascii="Times New Roman" w:hAnsi="Times New Roman"/>
          <w:sz w:val="24"/>
          <w:szCs w:val="24"/>
        </w:rPr>
        <w:t>(бумага для черновиков выдается организаторами олимпиады в аудитории),</w:t>
      </w:r>
    </w:p>
    <w:p w:rsidR="00C40F48" w:rsidRPr="00AC00AC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>Запрещается писать фамилию, имя или делать иные пометки и записи на бланке выполнения работы</w:t>
      </w:r>
      <w:r w:rsidRPr="00AC00AC">
        <w:rPr>
          <w:rFonts w:ascii="Times New Roman" w:hAnsi="Times New Roman"/>
          <w:sz w:val="24"/>
          <w:szCs w:val="24"/>
        </w:rPr>
        <w:t>, не относящиеся к работе и позволяющие идентифицировать участника (для заполнения личных данных использовать только титульный лист),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0AC">
        <w:rPr>
          <w:rFonts w:ascii="Times New Roman" w:hAnsi="Times New Roman"/>
          <w:b/>
          <w:sz w:val="24"/>
          <w:szCs w:val="24"/>
        </w:rPr>
        <w:t xml:space="preserve">Запрещается использовать карандаш, корректори вносить исправления в бланк </w:t>
      </w:r>
      <w:r w:rsidR="00CE3996">
        <w:rPr>
          <w:rFonts w:ascii="Times New Roman" w:hAnsi="Times New Roman"/>
          <w:b/>
          <w:sz w:val="24"/>
          <w:szCs w:val="24"/>
        </w:rPr>
        <w:t>ответов</w:t>
      </w:r>
      <w:r w:rsidRPr="009A17C3">
        <w:rPr>
          <w:rFonts w:ascii="Times New Roman" w:hAnsi="Times New Roman"/>
          <w:sz w:val="24"/>
          <w:szCs w:val="24"/>
        </w:rPr>
        <w:t>.</w:t>
      </w:r>
    </w:p>
    <w:p w:rsidR="00C40F48" w:rsidRDefault="00C40F48" w:rsidP="0092471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40F48" w:rsidRDefault="00C40F48" w:rsidP="00C40F4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A17C3">
        <w:rPr>
          <w:rFonts w:ascii="Times New Roman" w:hAnsi="Times New Roman"/>
          <w:b/>
          <w:caps/>
          <w:sz w:val="24"/>
          <w:szCs w:val="24"/>
        </w:rPr>
        <w:t>Участники, нарушившие регламент, с олимпиады удаляются,  результаты их работ аннулируются</w:t>
      </w:r>
    </w:p>
    <w:p w:rsidR="00A52817" w:rsidRDefault="00A52817" w:rsidP="00C40F4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sz w:val="24"/>
          <w:szCs w:val="24"/>
        </w:rPr>
        <w:t>При выполнении олимпиадных заданий: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заполнять бланки заданий синей или черной ручкой,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 xml:space="preserve">Разрешается </w:t>
      </w:r>
      <w:r w:rsidRPr="009A17C3">
        <w:rPr>
          <w:rFonts w:ascii="Times New Roman" w:hAnsi="Times New Roman"/>
          <w:sz w:val="24"/>
          <w:szCs w:val="24"/>
        </w:rPr>
        <w:t>попросить дополнительный черновик для выполнения работы,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взять с собой в аудиторию воду и шоколадку,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выйти в туалет в сопровождении дежурного (на время выхода из аудитории сдать работу на стол организатору в аудитории),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b/>
          <w:i/>
          <w:sz w:val="24"/>
          <w:szCs w:val="24"/>
        </w:rPr>
        <w:t>Разрешается</w:t>
      </w:r>
      <w:r w:rsidRPr="009A17C3">
        <w:rPr>
          <w:rFonts w:ascii="Times New Roman" w:hAnsi="Times New Roman"/>
          <w:sz w:val="24"/>
          <w:szCs w:val="24"/>
        </w:rPr>
        <w:t xml:space="preserve"> получить черновики своих работ после завершения олимпиады.</w:t>
      </w:r>
    </w:p>
    <w:p w:rsidR="00C40F48" w:rsidRPr="009A17C3" w:rsidRDefault="00C40F48" w:rsidP="00924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Ваше внимание, что п</w:t>
      </w:r>
      <w:r w:rsidRPr="009A17C3">
        <w:rPr>
          <w:rFonts w:ascii="Times New Roman" w:hAnsi="Times New Roman"/>
          <w:sz w:val="24"/>
          <w:szCs w:val="24"/>
        </w:rPr>
        <w:t xml:space="preserve">осле завершения олимпиады необходимо сдать свою работу и в сопровождении дежурного пройти в 323 аудиторию к сопровождающему представителю </w:t>
      </w:r>
      <w:r w:rsidR="005C07BC">
        <w:rPr>
          <w:rFonts w:ascii="Times New Roman" w:hAnsi="Times New Roman"/>
          <w:sz w:val="24"/>
          <w:szCs w:val="24"/>
        </w:rPr>
        <w:t>в</w:t>
      </w:r>
      <w:r w:rsidRPr="009A17C3">
        <w:rPr>
          <w:rFonts w:ascii="Times New Roman" w:hAnsi="Times New Roman"/>
          <w:sz w:val="24"/>
          <w:szCs w:val="24"/>
        </w:rPr>
        <w:t>ашего учебного заведения.</w:t>
      </w:r>
    </w:p>
    <w:p w:rsidR="00C40F48" w:rsidRDefault="00C40F48" w:rsidP="0092471D">
      <w:pPr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sz w:val="24"/>
          <w:szCs w:val="24"/>
        </w:rPr>
        <w:t>Предварительные результаты олимпиады будут опубликованы н</w:t>
      </w:r>
      <w:r w:rsidR="004E3FF9">
        <w:rPr>
          <w:rFonts w:ascii="Times New Roman" w:hAnsi="Times New Roman"/>
          <w:sz w:val="24"/>
          <w:szCs w:val="24"/>
        </w:rPr>
        <w:t>а</w:t>
      </w:r>
      <w:r w:rsidR="00CE3996">
        <w:rPr>
          <w:rFonts w:ascii="Times New Roman" w:hAnsi="Times New Roman"/>
          <w:sz w:val="24"/>
          <w:szCs w:val="24"/>
        </w:rPr>
        <w:t xml:space="preserve"> указанных в программе сайтах </w:t>
      </w:r>
      <w:r w:rsidR="00CE3996" w:rsidRPr="00A52817">
        <w:rPr>
          <w:rFonts w:ascii="Times New Roman" w:hAnsi="Times New Roman"/>
          <w:sz w:val="24"/>
          <w:szCs w:val="24"/>
        </w:rPr>
        <w:t>2</w:t>
      </w:r>
      <w:r w:rsidR="009858BD">
        <w:rPr>
          <w:rFonts w:ascii="Times New Roman" w:hAnsi="Times New Roman"/>
          <w:sz w:val="24"/>
          <w:szCs w:val="24"/>
        </w:rPr>
        <w:t>2</w:t>
      </w:r>
      <w:r w:rsidRPr="00A52817">
        <w:rPr>
          <w:rFonts w:ascii="Times New Roman" w:hAnsi="Times New Roman"/>
          <w:sz w:val="24"/>
          <w:szCs w:val="24"/>
        </w:rPr>
        <w:t xml:space="preserve"> ноября, разбор заданий и просмотр работ состоится 2</w:t>
      </w:r>
      <w:r w:rsidR="00DE6198">
        <w:rPr>
          <w:rFonts w:ascii="Times New Roman" w:hAnsi="Times New Roman"/>
          <w:sz w:val="24"/>
          <w:szCs w:val="24"/>
        </w:rPr>
        <w:t>2</w:t>
      </w:r>
      <w:r w:rsidRPr="00A52817">
        <w:rPr>
          <w:rFonts w:ascii="Times New Roman" w:hAnsi="Times New Roman"/>
          <w:sz w:val="24"/>
          <w:szCs w:val="24"/>
        </w:rPr>
        <w:t xml:space="preserve"> ноября в 14</w:t>
      </w:r>
      <w:r w:rsidR="00124C59" w:rsidRPr="00A52817">
        <w:rPr>
          <w:rFonts w:ascii="Times New Roman" w:hAnsi="Times New Roman"/>
          <w:sz w:val="24"/>
          <w:szCs w:val="24"/>
        </w:rPr>
        <w:t>.30</w:t>
      </w:r>
      <w:r w:rsidRPr="00A52817">
        <w:rPr>
          <w:rFonts w:ascii="Times New Roman" w:hAnsi="Times New Roman"/>
          <w:sz w:val="24"/>
          <w:szCs w:val="24"/>
        </w:rPr>
        <w:t xml:space="preserve"> в 406 аудитории, после чего пройдет апелляция в 406 аудитории.</w:t>
      </w:r>
    </w:p>
    <w:p w:rsidR="00A52817" w:rsidRPr="00A52817" w:rsidRDefault="00A52817" w:rsidP="0092471D">
      <w:pPr>
        <w:jc w:val="both"/>
        <w:rPr>
          <w:rFonts w:ascii="Times New Roman" w:hAnsi="Times New Roman"/>
          <w:sz w:val="24"/>
          <w:szCs w:val="24"/>
        </w:rPr>
      </w:pPr>
    </w:p>
    <w:p w:rsidR="00A52817" w:rsidRDefault="00C40F48" w:rsidP="009247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4173">
        <w:rPr>
          <w:rFonts w:ascii="Times New Roman" w:hAnsi="Times New Roman"/>
          <w:sz w:val="24"/>
          <w:szCs w:val="24"/>
        </w:rPr>
        <w:t>Для сопровождающих учителей в 50</w:t>
      </w:r>
      <w:r w:rsidR="005763E3">
        <w:rPr>
          <w:rFonts w:ascii="Times New Roman" w:hAnsi="Times New Roman"/>
          <w:sz w:val="24"/>
          <w:szCs w:val="24"/>
        </w:rPr>
        <w:t>4</w:t>
      </w:r>
      <w:r w:rsidRPr="003B4173">
        <w:rPr>
          <w:rFonts w:ascii="Times New Roman" w:hAnsi="Times New Roman"/>
          <w:sz w:val="24"/>
          <w:szCs w:val="24"/>
        </w:rPr>
        <w:t xml:space="preserve"> аудитории состоится научно-методический семинар, в 1</w:t>
      </w:r>
      <w:r w:rsidR="001C3976">
        <w:rPr>
          <w:rFonts w:ascii="Times New Roman" w:hAnsi="Times New Roman"/>
          <w:sz w:val="24"/>
          <w:szCs w:val="24"/>
        </w:rPr>
        <w:t>2</w:t>
      </w:r>
      <w:r w:rsidRPr="003B4173">
        <w:rPr>
          <w:rFonts w:ascii="Times New Roman" w:hAnsi="Times New Roman"/>
          <w:sz w:val="24"/>
          <w:szCs w:val="24"/>
        </w:rPr>
        <w:t>-00</w:t>
      </w:r>
      <w:r w:rsidRPr="009A17C3">
        <w:rPr>
          <w:rFonts w:ascii="Times New Roman" w:hAnsi="Times New Roman"/>
          <w:sz w:val="24"/>
          <w:szCs w:val="24"/>
        </w:rPr>
        <w:t xml:space="preserve"> можно </w:t>
      </w:r>
      <w:r>
        <w:rPr>
          <w:rFonts w:ascii="Times New Roman" w:hAnsi="Times New Roman"/>
          <w:sz w:val="24"/>
          <w:szCs w:val="24"/>
        </w:rPr>
        <w:t>пройти для ожидания</w:t>
      </w:r>
      <w:r w:rsidRPr="009A17C3">
        <w:rPr>
          <w:rFonts w:ascii="Times New Roman" w:hAnsi="Times New Roman"/>
          <w:sz w:val="24"/>
          <w:szCs w:val="24"/>
        </w:rPr>
        <w:t xml:space="preserve"> в 323 аудитори</w:t>
      </w:r>
      <w:r>
        <w:rPr>
          <w:rFonts w:ascii="Times New Roman" w:hAnsi="Times New Roman"/>
          <w:sz w:val="24"/>
          <w:szCs w:val="24"/>
        </w:rPr>
        <w:t>ю</w:t>
      </w:r>
      <w:r w:rsidRPr="009A17C3">
        <w:rPr>
          <w:rFonts w:ascii="Times New Roman" w:hAnsi="Times New Roman"/>
          <w:sz w:val="24"/>
          <w:szCs w:val="24"/>
        </w:rPr>
        <w:t xml:space="preserve">. </w:t>
      </w:r>
    </w:p>
    <w:p w:rsidR="0092471D" w:rsidRDefault="00C40F48" w:rsidP="009247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17C3">
        <w:rPr>
          <w:rFonts w:ascii="Times New Roman" w:hAnsi="Times New Roman"/>
          <w:sz w:val="24"/>
          <w:szCs w:val="24"/>
        </w:rPr>
        <w:t>Напоминаем Вам, что учителя ожидают участников олимпиады в 323 аудитории, покидать университет без сопровождения учителя категорически запрещается.</w:t>
      </w:r>
    </w:p>
    <w:p w:rsidR="00274E18" w:rsidRDefault="00274E18" w:rsidP="0092471D">
      <w:pPr>
        <w:jc w:val="center"/>
        <w:rPr>
          <w:rFonts w:ascii="Times New Roman" w:hAnsi="Times New Roman"/>
          <w:sz w:val="24"/>
          <w:szCs w:val="24"/>
        </w:rPr>
      </w:pPr>
    </w:p>
    <w:p w:rsidR="00C40F48" w:rsidRPr="009A17C3" w:rsidRDefault="00C40F48" w:rsidP="009247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Вам успехов!</w:t>
      </w:r>
    </w:p>
    <w:p w:rsidR="00C40F48" w:rsidRDefault="00C40F48" w:rsidP="00C40F48"/>
    <w:p w:rsidR="00A65416" w:rsidRDefault="00A65416" w:rsidP="00410B8C"/>
    <w:p w:rsidR="00A65416" w:rsidRDefault="00A65416">
      <w:pPr>
        <w:spacing w:after="0" w:line="240" w:lineRule="auto"/>
      </w:pPr>
      <w:r>
        <w:br w:type="page"/>
      </w:r>
    </w:p>
    <w:p w:rsidR="00E22E4A" w:rsidRDefault="00E22E4A" w:rsidP="00E22E4A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8B6B4D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8B6B4D">
        <w:rPr>
          <w:rFonts w:ascii="Times New Roman" w:hAnsi="Times New Roman"/>
          <w:b/>
          <w:sz w:val="28"/>
          <w:szCs w:val="28"/>
        </w:rPr>
        <w:t xml:space="preserve">остав жюри муниципального этапа </w:t>
      </w: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 xml:space="preserve">лимпиады школьников </w:t>
      </w:r>
      <w:r w:rsidRPr="008B6B4D">
        <w:rPr>
          <w:rFonts w:ascii="Times New Roman" w:hAnsi="Times New Roman"/>
          <w:b/>
          <w:sz w:val="28"/>
          <w:szCs w:val="28"/>
        </w:rPr>
        <w:t xml:space="preserve">2023/2024 по </w:t>
      </w:r>
      <w:r>
        <w:rPr>
          <w:rFonts w:ascii="Times New Roman" w:hAnsi="Times New Roman"/>
          <w:b/>
          <w:sz w:val="28"/>
          <w:szCs w:val="28"/>
        </w:rPr>
        <w:t>истории</w:t>
      </w:r>
    </w:p>
    <w:p w:rsidR="00E22E4A" w:rsidRDefault="00E22E4A" w:rsidP="00E22E4A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8B6B4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11 класс</w:t>
      </w:r>
      <w:r w:rsidRPr="008B6B4D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5"/>
        <w:gridCol w:w="6450"/>
      </w:tblGrid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Мамонтова 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Марина Александровна 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кафедрой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орических наук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Лизогуб</w:t>
            </w:r>
            <w:proofErr w:type="spellEnd"/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Анна Сергеевна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(заместитель председателя)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отечественной истории, социологии</w:t>
            </w: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исторических наук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Величко 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Светлана Анатольевна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конституционного</w:t>
            </w: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и международного права частного образовательного учреждения высшего образования</w:t>
            </w:r>
            <w:r w:rsidRPr="009F00D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«Сибирский юридический университет»,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кандидат исторических наук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Воропаева 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Татьяна Владимировна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преподаватель факультета </w:t>
            </w: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довузовской</w:t>
            </w:r>
            <w:proofErr w:type="spellEnd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подготовки и дополнительного образования федерального государственного бюджетного образовательного учреждения высшего образования высшего образования «Омский государственный педагогический университет»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Гайлит</w:t>
            </w:r>
            <w:proofErr w:type="spellEnd"/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Оксана Александровна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аналитик проектного офиса</w:t>
            </w: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исторических наук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Диденко 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Григорий Павлович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ного учреждения г. Омска «Лицей № </w:t>
            </w: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92»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Диянов</w:t>
            </w:r>
            <w:proofErr w:type="spellEnd"/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Константин Сергеевич 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заместитель директора, учитель истории и обществознаниябюджетного общеобразовательного учреждения г. Омска «Гимназия № 19», кандидат исторических наук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Еськин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Владимир Андреевич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учитель литературы бюджетного образовательного учреждения города Омска «Гимназия № 123 им. О.И. Охрименко»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Козел 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Евгений Николаевич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преподаватель истории</w:t>
            </w: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и обществознания бюджетного профессионального образовательного учреждения города Омской области «Омский музыкал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ьно-педагогический колледж»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Кузнецова 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Алла Владимировна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преподаватель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кандидат исторических наук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Муканов</w:t>
            </w:r>
            <w:proofErr w:type="spellEnd"/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ЕрмекСарсембаевич</w:t>
            </w:r>
            <w:proofErr w:type="spellEnd"/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образовательного учреждения города Омска «Гимназия № 115»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Кныш</w:t>
            </w:r>
            <w:proofErr w:type="spellEnd"/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Наталья Александровна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доцент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кандидат исторических наук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Прохоров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Алексей Викторович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помощник руководителя кафедры отечественной истории, социологии 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 политологии федерального государственного автономного образовательного учреждения высшего образования «Омский государственный университ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ет имени Ф.М. Достоевского»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Свадьбин</w:t>
            </w:r>
            <w:proofErr w:type="spellEnd"/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Павел Михайлович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Омской области «Многопрофильный 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ый центр развития одаренности № 117»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Туржанов</w:t>
            </w:r>
            <w:proofErr w:type="spellEnd"/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Евгений </w:t>
            </w: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Конакпаевич</w:t>
            </w:r>
            <w:proofErr w:type="spellEnd"/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секретарь руководителя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ет имени Ф.М. Достоевского»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Чернакова 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учитель истории и обществознания бюджетного общеобразовательного учреждения Омской области «Многопрофильный образовательный 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нтр развития одаренности № 117»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Шепелева</w:t>
            </w:r>
            <w:proofErr w:type="spellEnd"/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Валентина Борисовна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профессор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», доктор исторических наук </w:t>
            </w:r>
          </w:p>
        </w:tc>
      </w:tr>
      <w:tr w:rsidR="00E22E4A" w:rsidRPr="009F00D1" w:rsidTr="00E22E4A">
        <w:trPr>
          <w:trHeight w:val="510"/>
        </w:trPr>
        <w:tc>
          <w:tcPr>
            <w:tcW w:w="4035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Шестопалов</w:t>
            </w:r>
          </w:p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Егор Валерьевич</w:t>
            </w:r>
          </w:p>
        </w:tc>
        <w:tc>
          <w:tcPr>
            <w:tcW w:w="6450" w:type="dxa"/>
            <w:shd w:val="clear" w:color="auto" w:fill="auto"/>
          </w:tcPr>
          <w:p w:rsidR="00E22E4A" w:rsidRPr="009F00D1" w:rsidRDefault="00E22E4A" w:rsidP="00DF3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F00D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специалист по учебно-методической работе факультета истории, теологии и международных отношений федерального государственного автономного образовательного учреждения высшего образования «Омский государственный университ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ет имени Ф.М. Достоевского» </w:t>
            </w:r>
          </w:p>
        </w:tc>
      </w:tr>
    </w:tbl>
    <w:p w:rsidR="00BB2D44" w:rsidRDefault="00BB2D44" w:rsidP="00410B8C"/>
    <w:p w:rsidR="00E22E4A" w:rsidRPr="008A66BA" w:rsidRDefault="00E22E4A" w:rsidP="00E22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E22E4A" w:rsidRPr="008A66BA" w:rsidRDefault="00E22E4A" w:rsidP="00E22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E22E4A" w:rsidRPr="008A66BA" w:rsidRDefault="00E22E4A" w:rsidP="00E22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истории</w:t>
      </w:r>
    </w:p>
    <w:p w:rsidR="00E22E4A" w:rsidRDefault="00E22E4A" w:rsidP="00E22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(11 класс)</w:t>
      </w:r>
    </w:p>
    <w:p w:rsidR="00E22E4A" w:rsidRDefault="00E22E4A" w:rsidP="00E22E4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6550"/>
      </w:tblGrid>
      <w:tr w:rsidR="00E22E4A" w:rsidRPr="008863F0" w:rsidTr="00E22E4A">
        <w:trPr>
          <w:trHeight w:val="510"/>
        </w:trPr>
        <w:tc>
          <w:tcPr>
            <w:tcW w:w="3935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Мамонтова </w:t>
            </w:r>
          </w:p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Марина Александровна </w:t>
            </w:r>
          </w:p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6550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заведующий кафедрой отечественной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кандидат исторических наук </w:t>
            </w:r>
          </w:p>
        </w:tc>
      </w:tr>
      <w:tr w:rsidR="00E22E4A" w:rsidRPr="008863F0" w:rsidTr="00E22E4A">
        <w:trPr>
          <w:trHeight w:val="510"/>
        </w:trPr>
        <w:tc>
          <w:tcPr>
            <w:tcW w:w="3935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Лизогуб</w:t>
            </w:r>
            <w:proofErr w:type="spellEnd"/>
          </w:p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Анна Сергеевна</w:t>
            </w:r>
          </w:p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550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</w:t>
            </w: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оцент кафедры отечественной истории, социологии</w:t>
            </w: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кандидат исторических наук </w:t>
            </w:r>
          </w:p>
        </w:tc>
      </w:tr>
      <w:tr w:rsidR="00E22E4A" w:rsidRPr="008863F0" w:rsidTr="00E22E4A">
        <w:trPr>
          <w:trHeight w:val="510"/>
        </w:trPr>
        <w:tc>
          <w:tcPr>
            <w:tcW w:w="3935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Воропаева </w:t>
            </w:r>
          </w:p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Татьяна Владимировна</w:t>
            </w:r>
          </w:p>
        </w:tc>
        <w:tc>
          <w:tcPr>
            <w:tcW w:w="6550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преподаватель факультета </w:t>
            </w:r>
            <w:proofErr w:type="spellStart"/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довузовской</w:t>
            </w:r>
            <w:proofErr w:type="spellEnd"/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подготовки и дополнительного образования федерального государственного бюджетного образовательного учреждения высшего образования высшего образования «Омский государственный педагогический университет» </w:t>
            </w:r>
          </w:p>
        </w:tc>
      </w:tr>
      <w:tr w:rsidR="00E22E4A" w:rsidRPr="008863F0" w:rsidTr="00E22E4A">
        <w:trPr>
          <w:trHeight w:val="510"/>
        </w:trPr>
        <w:tc>
          <w:tcPr>
            <w:tcW w:w="3935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Гайлит</w:t>
            </w:r>
            <w:proofErr w:type="spellEnd"/>
          </w:p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Оксана Александровна</w:t>
            </w:r>
          </w:p>
        </w:tc>
        <w:tc>
          <w:tcPr>
            <w:tcW w:w="6550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аналитик проектного офиса</w:t>
            </w: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исторических наук </w:t>
            </w:r>
          </w:p>
        </w:tc>
      </w:tr>
      <w:tr w:rsidR="00E22E4A" w:rsidRPr="008863F0" w:rsidTr="00E22E4A">
        <w:trPr>
          <w:trHeight w:val="510"/>
        </w:trPr>
        <w:tc>
          <w:tcPr>
            <w:tcW w:w="3935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Свадьбин</w:t>
            </w:r>
            <w:proofErr w:type="spellEnd"/>
          </w:p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Павел Михайлович</w:t>
            </w:r>
          </w:p>
        </w:tc>
        <w:tc>
          <w:tcPr>
            <w:tcW w:w="6550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учитель истории и обществознания бюджетного общеобразовательного учреждения Омской области </w:t>
            </w: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«Многопрофильный образовательный це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нтр развития одаренности № 117»</w:t>
            </w:r>
          </w:p>
        </w:tc>
      </w:tr>
      <w:tr w:rsidR="00E22E4A" w:rsidRPr="008863F0" w:rsidTr="00E22E4A">
        <w:trPr>
          <w:trHeight w:val="510"/>
        </w:trPr>
        <w:tc>
          <w:tcPr>
            <w:tcW w:w="3935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Шепелева</w:t>
            </w:r>
            <w:proofErr w:type="spellEnd"/>
          </w:p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>Валентина Борисовна</w:t>
            </w:r>
          </w:p>
        </w:tc>
        <w:tc>
          <w:tcPr>
            <w:tcW w:w="6550" w:type="dxa"/>
            <w:shd w:val="clear" w:color="auto" w:fill="auto"/>
          </w:tcPr>
          <w:p w:rsidR="00E22E4A" w:rsidRPr="008863F0" w:rsidRDefault="00E22E4A" w:rsidP="00DF30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63F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профессор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доктор исторических наук </w:t>
            </w:r>
          </w:p>
        </w:tc>
      </w:tr>
    </w:tbl>
    <w:p w:rsidR="00E22E4A" w:rsidRDefault="00E22E4A" w:rsidP="00E22E4A"/>
    <w:p w:rsidR="00E22E4A" w:rsidRDefault="00E22E4A" w:rsidP="00410B8C"/>
    <w:sectPr w:rsidR="00E22E4A" w:rsidSect="00F34A7F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434"/>
    <w:rsid w:val="00045B59"/>
    <w:rsid w:val="00050C27"/>
    <w:rsid w:val="0007556C"/>
    <w:rsid w:val="00075939"/>
    <w:rsid w:val="000B6DBE"/>
    <w:rsid w:val="000F2F40"/>
    <w:rsid w:val="00115732"/>
    <w:rsid w:val="00124C59"/>
    <w:rsid w:val="00131FA1"/>
    <w:rsid w:val="0013318E"/>
    <w:rsid w:val="00136F91"/>
    <w:rsid w:val="00142B85"/>
    <w:rsid w:val="001526F9"/>
    <w:rsid w:val="00181696"/>
    <w:rsid w:val="0018471B"/>
    <w:rsid w:val="001959FD"/>
    <w:rsid w:val="001C3976"/>
    <w:rsid w:val="001C506B"/>
    <w:rsid w:val="001D2907"/>
    <w:rsid w:val="00203A7C"/>
    <w:rsid w:val="002045BA"/>
    <w:rsid w:val="00213496"/>
    <w:rsid w:val="00217ACD"/>
    <w:rsid w:val="00241A5F"/>
    <w:rsid w:val="00256089"/>
    <w:rsid w:val="00272EDB"/>
    <w:rsid w:val="00274E18"/>
    <w:rsid w:val="00275B05"/>
    <w:rsid w:val="00276649"/>
    <w:rsid w:val="002C2400"/>
    <w:rsid w:val="002F044F"/>
    <w:rsid w:val="003238CD"/>
    <w:rsid w:val="00325B2B"/>
    <w:rsid w:val="00352B40"/>
    <w:rsid w:val="0036057D"/>
    <w:rsid w:val="003648A6"/>
    <w:rsid w:val="00372D81"/>
    <w:rsid w:val="003762EC"/>
    <w:rsid w:val="003907D6"/>
    <w:rsid w:val="00391196"/>
    <w:rsid w:val="00395549"/>
    <w:rsid w:val="003A3E33"/>
    <w:rsid w:val="003B4173"/>
    <w:rsid w:val="003B7673"/>
    <w:rsid w:val="003C1085"/>
    <w:rsid w:val="003C1420"/>
    <w:rsid w:val="003D1507"/>
    <w:rsid w:val="003D276E"/>
    <w:rsid w:val="003E1B4C"/>
    <w:rsid w:val="003E3650"/>
    <w:rsid w:val="003E7090"/>
    <w:rsid w:val="00410B8C"/>
    <w:rsid w:val="00424F6D"/>
    <w:rsid w:val="004412AD"/>
    <w:rsid w:val="0045310B"/>
    <w:rsid w:val="00454095"/>
    <w:rsid w:val="00465B33"/>
    <w:rsid w:val="0047695B"/>
    <w:rsid w:val="004800C4"/>
    <w:rsid w:val="004839E3"/>
    <w:rsid w:val="004A5587"/>
    <w:rsid w:val="004C398B"/>
    <w:rsid w:val="004E0E7D"/>
    <w:rsid w:val="004E33A1"/>
    <w:rsid w:val="004E3FF9"/>
    <w:rsid w:val="004E5EAD"/>
    <w:rsid w:val="00502589"/>
    <w:rsid w:val="00503489"/>
    <w:rsid w:val="00504EEE"/>
    <w:rsid w:val="0055652E"/>
    <w:rsid w:val="0056040C"/>
    <w:rsid w:val="00560F39"/>
    <w:rsid w:val="005763E3"/>
    <w:rsid w:val="00576DE3"/>
    <w:rsid w:val="005814D9"/>
    <w:rsid w:val="005B7B0E"/>
    <w:rsid w:val="005C07BC"/>
    <w:rsid w:val="006054D4"/>
    <w:rsid w:val="00636590"/>
    <w:rsid w:val="006564AF"/>
    <w:rsid w:val="00661097"/>
    <w:rsid w:val="00662D04"/>
    <w:rsid w:val="006645FF"/>
    <w:rsid w:val="0067298D"/>
    <w:rsid w:val="00691B1A"/>
    <w:rsid w:val="006B6FA9"/>
    <w:rsid w:val="006C5355"/>
    <w:rsid w:val="006D00C4"/>
    <w:rsid w:val="006F6D19"/>
    <w:rsid w:val="00722549"/>
    <w:rsid w:val="0072335C"/>
    <w:rsid w:val="00725D9A"/>
    <w:rsid w:val="00727DAF"/>
    <w:rsid w:val="00736D64"/>
    <w:rsid w:val="00754391"/>
    <w:rsid w:val="0076151A"/>
    <w:rsid w:val="00785746"/>
    <w:rsid w:val="007B074A"/>
    <w:rsid w:val="007B57C4"/>
    <w:rsid w:val="007D401A"/>
    <w:rsid w:val="007F4E39"/>
    <w:rsid w:val="007F5753"/>
    <w:rsid w:val="00810522"/>
    <w:rsid w:val="008209EF"/>
    <w:rsid w:val="0082504D"/>
    <w:rsid w:val="00832CA2"/>
    <w:rsid w:val="0084073E"/>
    <w:rsid w:val="00845FFF"/>
    <w:rsid w:val="00847ED3"/>
    <w:rsid w:val="00862FE3"/>
    <w:rsid w:val="008B21AE"/>
    <w:rsid w:val="008B73B3"/>
    <w:rsid w:val="008D1B20"/>
    <w:rsid w:val="008D5163"/>
    <w:rsid w:val="008F2713"/>
    <w:rsid w:val="0091098D"/>
    <w:rsid w:val="0091314A"/>
    <w:rsid w:val="0091494B"/>
    <w:rsid w:val="00917862"/>
    <w:rsid w:val="0092471D"/>
    <w:rsid w:val="00927DAB"/>
    <w:rsid w:val="0093280E"/>
    <w:rsid w:val="00937417"/>
    <w:rsid w:val="00950CE5"/>
    <w:rsid w:val="00953145"/>
    <w:rsid w:val="00955323"/>
    <w:rsid w:val="00972B5C"/>
    <w:rsid w:val="009858BD"/>
    <w:rsid w:val="009A3D2D"/>
    <w:rsid w:val="009B363D"/>
    <w:rsid w:val="009C335A"/>
    <w:rsid w:val="00A03480"/>
    <w:rsid w:val="00A26D9E"/>
    <w:rsid w:val="00A40871"/>
    <w:rsid w:val="00A52817"/>
    <w:rsid w:val="00A611C0"/>
    <w:rsid w:val="00A63EB8"/>
    <w:rsid w:val="00A65416"/>
    <w:rsid w:val="00A77434"/>
    <w:rsid w:val="00A966A5"/>
    <w:rsid w:val="00AE1AE1"/>
    <w:rsid w:val="00AF6E6B"/>
    <w:rsid w:val="00B01FA0"/>
    <w:rsid w:val="00B200E7"/>
    <w:rsid w:val="00B301CB"/>
    <w:rsid w:val="00B542A0"/>
    <w:rsid w:val="00B977FA"/>
    <w:rsid w:val="00BA0337"/>
    <w:rsid w:val="00BB2D44"/>
    <w:rsid w:val="00BC473F"/>
    <w:rsid w:val="00BC56CD"/>
    <w:rsid w:val="00BC56F2"/>
    <w:rsid w:val="00BE6A45"/>
    <w:rsid w:val="00BF3080"/>
    <w:rsid w:val="00C22B6A"/>
    <w:rsid w:val="00C231A7"/>
    <w:rsid w:val="00C26288"/>
    <w:rsid w:val="00C370F2"/>
    <w:rsid w:val="00C40F48"/>
    <w:rsid w:val="00C417AE"/>
    <w:rsid w:val="00C53C40"/>
    <w:rsid w:val="00C93BA3"/>
    <w:rsid w:val="00C957C1"/>
    <w:rsid w:val="00CA77B3"/>
    <w:rsid w:val="00CB3380"/>
    <w:rsid w:val="00CC1923"/>
    <w:rsid w:val="00CC791E"/>
    <w:rsid w:val="00CD2628"/>
    <w:rsid w:val="00CE3472"/>
    <w:rsid w:val="00CE3996"/>
    <w:rsid w:val="00CE3B93"/>
    <w:rsid w:val="00CE63C0"/>
    <w:rsid w:val="00CF40A0"/>
    <w:rsid w:val="00CF51E0"/>
    <w:rsid w:val="00D11B81"/>
    <w:rsid w:val="00D22A9B"/>
    <w:rsid w:val="00D37A6B"/>
    <w:rsid w:val="00D50885"/>
    <w:rsid w:val="00D55173"/>
    <w:rsid w:val="00D553C5"/>
    <w:rsid w:val="00D57BA6"/>
    <w:rsid w:val="00D66385"/>
    <w:rsid w:val="00D75E45"/>
    <w:rsid w:val="00D84CF2"/>
    <w:rsid w:val="00DC41C0"/>
    <w:rsid w:val="00DD105A"/>
    <w:rsid w:val="00DD7C69"/>
    <w:rsid w:val="00DE6198"/>
    <w:rsid w:val="00DE760D"/>
    <w:rsid w:val="00DF0746"/>
    <w:rsid w:val="00E12928"/>
    <w:rsid w:val="00E143BC"/>
    <w:rsid w:val="00E22E4A"/>
    <w:rsid w:val="00E737DB"/>
    <w:rsid w:val="00E74491"/>
    <w:rsid w:val="00E76229"/>
    <w:rsid w:val="00E86E6D"/>
    <w:rsid w:val="00EB6BA0"/>
    <w:rsid w:val="00EC149D"/>
    <w:rsid w:val="00ED564F"/>
    <w:rsid w:val="00EE0409"/>
    <w:rsid w:val="00EE2CCC"/>
    <w:rsid w:val="00EE2FD3"/>
    <w:rsid w:val="00EE6FD1"/>
    <w:rsid w:val="00EF3208"/>
    <w:rsid w:val="00F10AB9"/>
    <w:rsid w:val="00F1243D"/>
    <w:rsid w:val="00F15F51"/>
    <w:rsid w:val="00F34A7F"/>
    <w:rsid w:val="00F4531F"/>
    <w:rsid w:val="00F53398"/>
    <w:rsid w:val="00F85A12"/>
    <w:rsid w:val="00F87223"/>
    <w:rsid w:val="00F97ACE"/>
    <w:rsid w:val="00FA4106"/>
    <w:rsid w:val="00FC13D9"/>
    <w:rsid w:val="00FE26DF"/>
    <w:rsid w:val="00FF2166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77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uiPriority w:val="99"/>
    <w:rsid w:val="00A77434"/>
    <w:rPr>
      <w:rFonts w:ascii="Consolas" w:eastAsia="Calibri" w:hAnsi="Consolas" w:cs="Times New Roman"/>
      <w:sz w:val="21"/>
      <w:szCs w:val="21"/>
    </w:rPr>
  </w:style>
  <w:style w:type="character" w:styleId="a6">
    <w:name w:val="Hyperlink"/>
    <w:uiPriority w:val="99"/>
    <w:unhideWhenUsed/>
    <w:rsid w:val="00ED564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B074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5EAD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E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Links>
    <vt:vector size="18" baseType="variant"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http://www.cdpp.omsu.ru/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http://www.irooo.ru/</vt:lpwstr>
      </vt:variant>
      <vt:variant>
        <vt:lpwstr/>
      </vt:variant>
      <vt:variant>
        <vt:i4>5701742</vt:i4>
      </vt:variant>
      <vt:variant>
        <vt:i4>-1</vt:i4>
      </vt:variant>
      <vt:variant>
        <vt:i4>1026</vt:i4>
      </vt:variant>
      <vt:variant>
        <vt:i4>1</vt:i4>
      </vt:variant>
      <vt:variant>
        <vt:lpwstr>D:\Безимени-1.gif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2022-11-10T07:32:00Z</cp:lastPrinted>
  <dcterms:created xsi:type="dcterms:W3CDTF">2023-11-09T07:13:00Z</dcterms:created>
  <dcterms:modified xsi:type="dcterms:W3CDTF">2023-11-09T11:07:00Z</dcterms:modified>
</cp:coreProperties>
</file>