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CF98" w14:textId="43A12567" w:rsidR="00A10E30" w:rsidRPr="009429DC" w:rsidRDefault="009429DC" w:rsidP="009429DC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429DC">
        <w:rPr>
          <w:rFonts w:ascii="Times New Roman" w:hAnsi="Times New Roman" w:cs="Times New Roman"/>
          <w:sz w:val="28"/>
          <w:szCs w:val="28"/>
        </w:rPr>
        <w:t xml:space="preserve">На базе БДОУ "Детский сад № 312 к/в" организована выставка работ объединения "Семицветик", где представлены работы </w:t>
      </w:r>
      <w:r w:rsidRPr="009429DC">
        <w:rPr>
          <w:rFonts w:ascii="Times New Roman" w:hAnsi="Times New Roman" w:cs="Times New Roman"/>
          <w:sz w:val="28"/>
          <w:szCs w:val="28"/>
        </w:rPr>
        <w:t>обучающихся на</w:t>
      </w:r>
      <w:r w:rsidRPr="009429DC">
        <w:rPr>
          <w:rFonts w:ascii="Times New Roman" w:hAnsi="Times New Roman" w:cs="Times New Roman"/>
          <w:sz w:val="28"/>
          <w:szCs w:val="28"/>
        </w:rPr>
        <w:t xml:space="preserve"> тему "Золотая осень".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74C23D" wp14:editId="60B07B6C">
            <wp:extent cx="592455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E30" w:rsidRPr="009429DC" w:rsidSect="009429DC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DB"/>
    <w:rsid w:val="00400ADB"/>
    <w:rsid w:val="009429DC"/>
    <w:rsid w:val="00A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80DA"/>
  <w15:chartTrackingRefBased/>
  <w15:docId w15:val="{EA2E0F51-48AC-4A5F-8894-482BFF8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2025-12-11T03:41:00Z</dcterms:created>
  <dcterms:modified xsi:type="dcterms:W3CDTF">2025-12-11T03:42:00Z</dcterms:modified>
</cp:coreProperties>
</file>