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EF13" w14:textId="4F55DB57" w:rsidR="0062380B" w:rsidRPr="00862EF8" w:rsidRDefault="00862EF8" w:rsidP="00862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EF8">
        <w:rPr>
          <w:rFonts w:ascii="Times New Roman" w:hAnsi="Times New Roman" w:cs="Times New Roman"/>
          <w:sz w:val="28"/>
          <w:szCs w:val="28"/>
        </w:rPr>
        <w:t xml:space="preserve">В </w:t>
      </w:r>
      <w:r w:rsidRPr="00862EF8">
        <w:rPr>
          <w:rFonts w:ascii="Times New Roman" w:hAnsi="Times New Roman" w:cs="Times New Roman"/>
          <w:sz w:val="28"/>
          <w:szCs w:val="28"/>
        </w:rPr>
        <w:t>преддверии</w:t>
      </w:r>
      <w:r w:rsidRPr="00862EF8">
        <w:rPr>
          <w:rFonts w:ascii="Times New Roman" w:hAnsi="Times New Roman" w:cs="Times New Roman"/>
          <w:sz w:val="28"/>
          <w:szCs w:val="28"/>
        </w:rPr>
        <w:t xml:space="preserve"> празднования 85-летия победы </w:t>
      </w:r>
      <w:r w:rsidRPr="00862EF8">
        <w:rPr>
          <w:rFonts w:ascii="Times New Roman" w:hAnsi="Times New Roman" w:cs="Times New Roman"/>
          <w:sz w:val="28"/>
          <w:szCs w:val="28"/>
        </w:rPr>
        <w:t>с</w:t>
      </w:r>
      <w:r w:rsidRPr="00862EF8">
        <w:rPr>
          <w:rFonts w:ascii="Times New Roman" w:hAnsi="Times New Roman" w:cs="Times New Roman"/>
          <w:sz w:val="28"/>
          <w:szCs w:val="28"/>
        </w:rPr>
        <w:t xml:space="preserve">таршая группа </w:t>
      </w:r>
      <w:r w:rsidRPr="00862EF8">
        <w:rPr>
          <w:rFonts w:ascii="Times New Roman" w:hAnsi="Times New Roman" w:cs="Times New Roman"/>
          <w:sz w:val="28"/>
          <w:szCs w:val="28"/>
        </w:rPr>
        <w:t>ансамбля</w:t>
      </w:r>
      <w:r w:rsidRPr="00862EF8">
        <w:rPr>
          <w:rFonts w:ascii="Times New Roman" w:hAnsi="Times New Roman" w:cs="Times New Roman"/>
          <w:sz w:val="28"/>
          <w:szCs w:val="28"/>
        </w:rPr>
        <w:t xml:space="preserve"> приняла участие в концертной программе "Победный май", </w:t>
      </w:r>
      <w:r>
        <w:rPr>
          <w:rFonts w:ascii="Times New Roman" w:hAnsi="Times New Roman" w:cs="Times New Roman"/>
          <w:sz w:val="28"/>
          <w:szCs w:val="28"/>
        </w:rPr>
        <w:t>который проходил</w:t>
      </w:r>
      <w:r w:rsidRPr="00862E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62EF8">
        <w:rPr>
          <w:rFonts w:ascii="Times New Roman" w:hAnsi="Times New Roman" w:cs="Times New Roman"/>
          <w:sz w:val="28"/>
          <w:szCs w:val="28"/>
        </w:rPr>
        <w:t>об</w:t>
      </w:r>
      <w:r w:rsidRPr="00862EF8">
        <w:rPr>
          <w:rFonts w:ascii="Times New Roman" w:hAnsi="Times New Roman" w:cs="Times New Roman"/>
          <w:sz w:val="28"/>
          <w:szCs w:val="28"/>
        </w:rPr>
        <w:t>уча</w:t>
      </w:r>
      <w:r w:rsidRPr="00862EF8">
        <w:rPr>
          <w:rFonts w:ascii="Times New Roman" w:hAnsi="Times New Roman" w:cs="Times New Roman"/>
          <w:sz w:val="28"/>
          <w:szCs w:val="28"/>
        </w:rPr>
        <w:t>ю</w:t>
      </w:r>
      <w:r w:rsidRPr="00862EF8">
        <w:rPr>
          <w:rFonts w:ascii="Times New Roman" w:hAnsi="Times New Roman" w:cs="Times New Roman"/>
          <w:sz w:val="28"/>
          <w:szCs w:val="28"/>
        </w:rPr>
        <w:t>щихся школ</w:t>
      </w:r>
      <w:r w:rsidRPr="00862EF8">
        <w:rPr>
          <w:rFonts w:ascii="Times New Roman" w:hAnsi="Times New Roman" w:cs="Times New Roman"/>
          <w:sz w:val="28"/>
          <w:szCs w:val="28"/>
        </w:rPr>
        <w:t>.</w:t>
      </w:r>
    </w:p>
    <w:p w14:paraId="6552F18F" w14:textId="6079EC9D" w:rsidR="00862EF8" w:rsidRDefault="00862EF8">
      <w:r>
        <w:rPr>
          <w:noProof/>
        </w:rPr>
        <w:drawing>
          <wp:inline distT="0" distB="0" distL="0" distR="0" wp14:anchorId="4077378D" wp14:editId="71DC80EF">
            <wp:extent cx="5940425" cy="3949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3"/>
    <w:rsid w:val="0062380B"/>
    <w:rsid w:val="00862EF8"/>
    <w:rsid w:val="00A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A60"/>
  <w15:chartTrackingRefBased/>
  <w15:docId w15:val="{D6DCA11A-772D-47FF-92C6-57B7FC9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2025-06-11T09:09:00Z</dcterms:created>
  <dcterms:modified xsi:type="dcterms:W3CDTF">2025-06-11T09:11:00Z</dcterms:modified>
</cp:coreProperties>
</file>