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60765" w14:textId="4A6F809B" w:rsidR="00BE2582" w:rsidRDefault="00521FF8" w:rsidP="00521FF8">
      <w:pPr>
        <w:jc w:val="center"/>
        <w:rPr>
          <w:rFonts w:ascii="Times New Roman" w:hAnsi="Times New Roman" w:cs="Times New Roman"/>
          <w:sz w:val="28"/>
          <w:szCs w:val="28"/>
        </w:rPr>
      </w:pPr>
      <w:r w:rsidRPr="00521FF8">
        <w:rPr>
          <w:rFonts w:ascii="Times New Roman" w:hAnsi="Times New Roman" w:cs="Times New Roman"/>
          <w:sz w:val="28"/>
          <w:szCs w:val="28"/>
        </w:rPr>
        <w:t xml:space="preserve">Обучающиеся объединения "Семицветик" (6-7 лет) посетили виртуальную экскурсию "Гжель". </w:t>
      </w: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Pr="00521FF8">
        <w:rPr>
          <w:rFonts w:ascii="Times New Roman" w:hAnsi="Times New Roman" w:cs="Times New Roman"/>
          <w:sz w:val="28"/>
          <w:szCs w:val="28"/>
        </w:rPr>
        <w:t xml:space="preserve">познакомились с историей промысла, </w:t>
      </w:r>
      <w:r w:rsidRPr="00521FF8">
        <w:rPr>
          <w:rFonts w:ascii="Times New Roman" w:hAnsi="Times New Roman" w:cs="Times New Roman"/>
          <w:sz w:val="28"/>
          <w:szCs w:val="28"/>
        </w:rPr>
        <w:t>увидели</w:t>
      </w:r>
      <w:r w:rsidRPr="00521FF8">
        <w:rPr>
          <w:rFonts w:ascii="Times New Roman" w:hAnsi="Times New Roman" w:cs="Times New Roman"/>
          <w:sz w:val="28"/>
          <w:szCs w:val="28"/>
        </w:rPr>
        <w:t xml:space="preserve">, как вручную создаются шедевры фарфора, как отливают изделия, как рождается кобальтовая роспись, как в огромных печах проводится обжиг, и даже узнали «секрет фарфора». </w:t>
      </w:r>
      <w:r w:rsidRPr="00521FF8">
        <w:rPr>
          <w:rFonts w:ascii="Times New Roman" w:hAnsi="Times New Roman" w:cs="Times New Roman"/>
          <w:sz w:val="28"/>
          <w:szCs w:val="28"/>
        </w:rPr>
        <w:t>Конечно,</w:t>
      </w:r>
      <w:r w:rsidRPr="00521FF8">
        <w:rPr>
          <w:rFonts w:ascii="Times New Roman" w:hAnsi="Times New Roman" w:cs="Times New Roman"/>
          <w:sz w:val="28"/>
          <w:szCs w:val="28"/>
        </w:rPr>
        <w:t xml:space="preserve"> на занятиях у нас нет возможности выполнить настоящую роспись, но вдохновившись новыми знаниями ребята расписали бумажную птицу короткими и длинными мазками, используя гуашь и кисти разной толщины. </w:t>
      </w:r>
      <w:r w:rsidRPr="00521FF8">
        <w:rPr>
          <w:rFonts w:ascii="Times New Roman" w:hAnsi="Times New Roman" w:cs="Times New Roman"/>
          <w:sz w:val="28"/>
          <w:szCs w:val="28"/>
        </w:rPr>
        <w:br/>
      </w:r>
      <w:r w:rsidR="00FE60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3A582C" wp14:editId="2A67C1F0">
            <wp:extent cx="5940425" cy="36302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0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F4E024" wp14:editId="1ED77350">
            <wp:extent cx="5940425" cy="36302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58B28" w14:textId="705F9626" w:rsidR="00FE604E" w:rsidRPr="00521FF8" w:rsidRDefault="00FE604E" w:rsidP="00521F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B900649" wp14:editId="370FB355">
            <wp:extent cx="2238375" cy="397915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646" cy="398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7BD2AA" wp14:editId="45629202">
            <wp:extent cx="2241454" cy="398462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806" cy="399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3346D2" wp14:editId="38B4E5FF">
            <wp:extent cx="2964180" cy="3961324"/>
            <wp:effectExtent l="0" t="0" r="762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736" cy="396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F6A7E7" wp14:editId="785AB7BC">
            <wp:extent cx="2961661" cy="3957955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657" cy="396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0171D47" wp14:editId="6DF49B8E">
            <wp:extent cx="3321354" cy="44386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233" cy="444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85448F" wp14:editId="2865E1A9">
            <wp:extent cx="3362325" cy="4493404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978" cy="449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604E" w:rsidRPr="00521F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B44"/>
    <w:rsid w:val="00356B44"/>
    <w:rsid w:val="00521FF8"/>
    <w:rsid w:val="00BE2582"/>
    <w:rsid w:val="00FE6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6F826"/>
  <w15:chartTrackingRefBased/>
  <w15:docId w15:val="{DDF1A8FA-16F3-44E1-BB8E-D62DBED03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77</Words>
  <Characters>444</Characters>
  <Application>Microsoft Office Word</Application>
  <DocSecurity>0</DocSecurity>
  <Lines>3</Lines>
  <Paragraphs>1</Paragraphs>
  <ScaleCrop>false</ScaleCrop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3</cp:revision>
  <dcterms:created xsi:type="dcterms:W3CDTF">2025-05-26T06:06:00Z</dcterms:created>
  <dcterms:modified xsi:type="dcterms:W3CDTF">2025-05-26T06:14:00Z</dcterms:modified>
</cp:coreProperties>
</file>