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3E069" w14:textId="77777777" w:rsidR="00696223" w:rsidRDefault="006F13BB" w:rsidP="006F1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96223">
        <w:rPr>
          <w:rFonts w:ascii="Times New Roman" w:hAnsi="Times New Roman" w:cs="Times New Roman"/>
          <w:sz w:val="28"/>
          <w:szCs w:val="28"/>
        </w:rPr>
        <w:t xml:space="preserve">В рамках патриотического месячника обучающиеся объединения "Палитра" продолжили изучать историю нашей армии. </w:t>
      </w:r>
    </w:p>
    <w:p w14:paraId="640DE5AF" w14:textId="4897D06E" w:rsidR="00BD0637" w:rsidRDefault="006F13BB" w:rsidP="006F1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96223">
        <w:rPr>
          <w:rFonts w:ascii="Times New Roman" w:hAnsi="Times New Roman" w:cs="Times New Roman"/>
          <w:sz w:val="28"/>
          <w:szCs w:val="28"/>
        </w:rPr>
        <w:t>Ребята группы</w:t>
      </w:r>
      <w:r w:rsidRPr="00696223">
        <w:rPr>
          <w:rFonts w:ascii="Times New Roman" w:hAnsi="Times New Roman" w:cs="Times New Roman"/>
          <w:sz w:val="28"/>
          <w:szCs w:val="28"/>
        </w:rPr>
        <w:t xml:space="preserve"> №65 разработали коллективный поздравительный плакат, посвященный празднику 23 февраля.</w:t>
      </w:r>
    </w:p>
    <w:p w14:paraId="51A52C0D" w14:textId="77777777" w:rsidR="00696223" w:rsidRPr="00696223" w:rsidRDefault="00696223" w:rsidP="006F13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D750F4" w14:textId="79E0E366" w:rsidR="006F13BB" w:rsidRDefault="006F13BB" w:rsidP="006F13BB">
      <w:pPr>
        <w:jc w:val="center"/>
      </w:pPr>
      <w:r>
        <w:rPr>
          <w:noProof/>
        </w:rPr>
        <w:drawing>
          <wp:inline distT="0" distB="0" distL="0" distR="0" wp14:anchorId="6257ABDA" wp14:editId="2A794636">
            <wp:extent cx="5276850" cy="70414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19" cy="704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CE"/>
    <w:rsid w:val="003171CE"/>
    <w:rsid w:val="00450B21"/>
    <w:rsid w:val="00696223"/>
    <w:rsid w:val="006F13BB"/>
    <w:rsid w:val="00BD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343D2"/>
  <w15:chartTrackingRefBased/>
  <w15:docId w15:val="{33381BD5-DCD4-41CB-B249-3119E9035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2026-03-05T09:48:00Z</dcterms:created>
  <dcterms:modified xsi:type="dcterms:W3CDTF">2026-03-05T10:23:00Z</dcterms:modified>
</cp:coreProperties>
</file>