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3233E" w14:textId="77777777" w:rsidR="00AE27B8" w:rsidRPr="00AE27B8" w:rsidRDefault="00AE27B8" w:rsidP="00AE27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7B8">
        <w:rPr>
          <w:rFonts w:ascii="Times New Roman" w:hAnsi="Times New Roman" w:cs="Times New Roman"/>
          <w:sz w:val="28"/>
          <w:szCs w:val="28"/>
        </w:rPr>
        <w:t>С воспитанниками старшей и подготовительных групп была проведена беседа о творческих профессиях. Ребята узнали, что такое профессия, какими они бывают и чем творческие специальности отличаются от остальных. Дети с гордостью рассказали о том, кем работают их родители.</w:t>
      </w:r>
    </w:p>
    <w:p w14:paraId="0D5BE99A" w14:textId="77777777" w:rsidR="00AE27B8" w:rsidRPr="00AE27B8" w:rsidRDefault="00AE27B8" w:rsidP="00AE27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7B8">
        <w:rPr>
          <w:rFonts w:ascii="Times New Roman" w:hAnsi="Times New Roman" w:cs="Times New Roman"/>
          <w:sz w:val="28"/>
          <w:szCs w:val="28"/>
        </w:rPr>
        <w:t>Совместными усилиями мы составили список творческих профессий: художники, музыканты, архитекторы, артисты, фотографы и даже кондитеры! Ребята поняли, что такая работа требует не только таланта и фантазии, но и любви к искусству.</w:t>
      </w:r>
    </w:p>
    <w:p w14:paraId="38E1D25D" w14:textId="174A87D8" w:rsidR="00660CE9" w:rsidRDefault="00AE27B8" w:rsidP="00AE27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7B8">
        <w:rPr>
          <w:rFonts w:ascii="Times New Roman" w:hAnsi="Times New Roman" w:cs="Times New Roman"/>
          <w:sz w:val="28"/>
          <w:szCs w:val="28"/>
        </w:rPr>
        <w:t>Закрепить знания помогла игра: воспитатель называл место работы, а дети дружно отгадывали название профессии. Эта затея вызвала море смеха! Итогом беседы стал важный вывод: творческая профессия — это прекрасная возможность заниматься любимым делом, проявлять фантазию и дарить радость окружающим.</w:t>
      </w:r>
      <w:r w:rsidR="006236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E2C8E" wp14:editId="0FB7BFEC">
            <wp:extent cx="5932170" cy="44507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D5D5E" w14:textId="6FB36AB8" w:rsidR="004D092C" w:rsidRPr="00AE27B8" w:rsidRDefault="004D092C" w:rsidP="00AE27B8">
      <w:pPr>
        <w:jc w:val="center"/>
      </w:pPr>
      <w:r>
        <w:rPr>
          <w:noProof/>
        </w:rPr>
        <w:lastRenderedPageBreak/>
        <w:drawing>
          <wp:inline distT="0" distB="0" distL="0" distR="0" wp14:anchorId="5FBDEC73" wp14:editId="4E8FED50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94FD0" wp14:editId="71C3F75E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C99FA" wp14:editId="18E8FA48">
            <wp:extent cx="4686300" cy="3512844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7135" cy="35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4001E" wp14:editId="6CF753B2">
            <wp:extent cx="4411446" cy="3306814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1731" cy="33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92C" w:rsidRPr="00AE2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6B"/>
    <w:rsid w:val="004D092C"/>
    <w:rsid w:val="004F7B6B"/>
    <w:rsid w:val="00623648"/>
    <w:rsid w:val="00660CE9"/>
    <w:rsid w:val="00AE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BBBE72"/>
  <w15:chartTrackingRefBased/>
  <w15:docId w15:val="{7934A858-49D3-47F8-88DB-FAE49F86E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2026-03-06T09:43:00Z</dcterms:created>
  <dcterms:modified xsi:type="dcterms:W3CDTF">2026-03-06T09:46:00Z</dcterms:modified>
</cp:coreProperties>
</file>