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59526" w14:textId="77777777" w:rsidR="000C0B00" w:rsidRDefault="000C0B00" w:rsidP="00E105EA">
      <w:pPr>
        <w:spacing w:after="0" w:line="240" w:lineRule="auto"/>
        <w:jc w:val="center"/>
        <w:rPr>
          <w:rFonts w:eastAsia="Times New Roman"/>
          <w:b/>
          <w:bCs/>
          <w:color w:val="auto"/>
          <w:sz w:val="28"/>
          <w:szCs w:val="28"/>
          <w:lang w:eastAsia="ru-RU"/>
        </w:rPr>
      </w:pPr>
    </w:p>
    <w:p w14:paraId="3F4BF3F5" w14:textId="77777777" w:rsidR="000C0B00" w:rsidRDefault="000C0B00" w:rsidP="00E105EA">
      <w:pPr>
        <w:spacing w:after="0" w:line="240" w:lineRule="auto"/>
        <w:jc w:val="center"/>
        <w:rPr>
          <w:rFonts w:eastAsia="Times New Roman"/>
          <w:b/>
          <w:bCs/>
          <w:color w:val="auto"/>
          <w:sz w:val="28"/>
          <w:szCs w:val="28"/>
          <w:lang w:eastAsia="ru-RU"/>
        </w:rPr>
      </w:pPr>
    </w:p>
    <w:p w14:paraId="47E3B7ED" w14:textId="6AA7B808" w:rsidR="00E105EA" w:rsidRPr="00E105EA" w:rsidRDefault="00E105EA" w:rsidP="00E105EA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  <w:lang w:eastAsia="ru-RU"/>
        </w:rPr>
      </w:pPr>
      <w:r w:rsidRPr="00E105EA">
        <w:rPr>
          <w:rFonts w:eastAsia="Times New Roman"/>
          <w:b/>
          <w:bCs/>
          <w:color w:val="auto"/>
          <w:sz w:val="28"/>
          <w:szCs w:val="28"/>
          <w:lang w:eastAsia="ru-RU"/>
        </w:rPr>
        <w:t>Осенняя сказка в объединении «Палитра»</w:t>
      </w:r>
      <w:r w:rsidRPr="00E105EA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E105EA">
        <w:rPr>
          <w:rFonts w:ascii="Segoe UI Emoji" w:eastAsia="Times New Roman" w:hAnsi="Segoe UI Emoji" w:cs="Segoe UI Emoji"/>
          <w:color w:val="auto"/>
          <w:sz w:val="28"/>
          <w:szCs w:val="28"/>
          <w:lang w:eastAsia="ru-RU"/>
        </w:rPr>
        <w:t>🍂✨</w:t>
      </w:r>
    </w:p>
    <w:p w14:paraId="0613DB6A" w14:textId="77777777" w:rsidR="00E105EA" w:rsidRPr="00E105EA" w:rsidRDefault="00E105EA" w:rsidP="00E105EA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  <w:lang w:eastAsia="ru-RU"/>
        </w:rPr>
      </w:pPr>
      <w:r w:rsidRPr="00E105EA">
        <w:rPr>
          <w:rFonts w:eastAsia="Times New Roman"/>
          <w:color w:val="auto"/>
          <w:sz w:val="28"/>
          <w:szCs w:val="28"/>
          <w:lang w:eastAsia="ru-RU"/>
        </w:rPr>
        <w:t>Осень сама по себе — настоящая живая сказка: тихая, немного грустная, но очень волшебная. Ни в одном времени года нет такой богатой палитры! Разглядеть эту сказку очень просто — нужно лишь на секунду остановиться, оглядеться вокруг и полюбоваться: рассмотреть прожилки на опавшем листе, подержать ладонь под каплями дождя или сосчитать, сколько оттенков примерило дерево у дома.</w:t>
      </w:r>
    </w:p>
    <w:p w14:paraId="42D51C97" w14:textId="77777777" w:rsidR="00E105EA" w:rsidRPr="00E105EA" w:rsidRDefault="00E105EA" w:rsidP="00E105EA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  <w:lang w:eastAsia="ru-RU"/>
        </w:rPr>
      </w:pPr>
      <w:r w:rsidRPr="00E105EA">
        <w:rPr>
          <w:rFonts w:eastAsia="Times New Roman"/>
          <w:color w:val="auto"/>
          <w:sz w:val="28"/>
          <w:szCs w:val="28"/>
          <w:lang w:eastAsia="ru-RU"/>
        </w:rPr>
        <w:t xml:space="preserve">Вдохновившись этой красотой, ребята из объединения «Палитра» подготовили две замечательные стенгазеты с фоторепортажами: </w:t>
      </w:r>
      <w:r w:rsidRPr="00E105EA">
        <w:rPr>
          <w:rFonts w:eastAsia="Times New Roman"/>
          <w:b/>
          <w:bCs/>
          <w:color w:val="auto"/>
          <w:sz w:val="28"/>
          <w:szCs w:val="28"/>
          <w:lang w:eastAsia="ru-RU"/>
        </w:rPr>
        <w:t>«Дары Осени»</w:t>
      </w:r>
      <w:r w:rsidRPr="00E105EA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 w:rsidRPr="00E105EA">
        <w:rPr>
          <w:rFonts w:eastAsia="Times New Roman"/>
          <w:b/>
          <w:bCs/>
          <w:color w:val="auto"/>
          <w:sz w:val="28"/>
          <w:szCs w:val="28"/>
          <w:lang w:eastAsia="ru-RU"/>
        </w:rPr>
        <w:t>«Волшебная палитра Осени»</w:t>
      </w:r>
      <w:r w:rsidRPr="00E105EA">
        <w:rPr>
          <w:rFonts w:eastAsia="Times New Roman"/>
          <w:color w:val="auto"/>
          <w:sz w:val="28"/>
          <w:szCs w:val="28"/>
          <w:lang w:eastAsia="ru-RU"/>
        </w:rPr>
        <w:t>, украсив их яркими снимками родных дворов.</w:t>
      </w:r>
    </w:p>
    <w:p w14:paraId="04B6B7B5" w14:textId="77777777" w:rsidR="00E105EA" w:rsidRPr="00E105EA" w:rsidRDefault="00E105EA" w:rsidP="00E105EA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  <w:lang w:eastAsia="ru-RU"/>
        </w:rPr>
      </w:pPr>
      <w:r w:rsidRPr="00E105EA">
        <w:rPr>
          <w:rFonts w:eastAsia="Times New Roman"/>
          <w:color w:val="auto"/>
          <w:sz w:val="28"/>
          <w:szCs w:val="28"/>
          <w:lang w:eastAsia="ru-RU"/>
        </w:rPr>
        <w:t xml:space="preserve">На выставке было представлено множество поделок из природного материала. Самой интересной и трогательной единогласно признали коллективную семейную работу </w:t>
      </w:r>
      <w:r w:rsidRPr="00E105EA">
        <w:rPr>
          <w:rFonts w:eastAsia="Times New Roman"/>
          <w:b/>
          <w:bCs/>
          <w:color w:val="auto"/>
          <w:sz w:val="28"/>
          <w:szCs w:val="28"/>
          <w:lang w:eastAsia="ru-RU"/>
        </w:rPr>
        <w:t>Романа Суздаля (8 лет) под названием «Друзья»</w:t>
      </w:r>
      <w:r w:rsidRPr="00E105EA">
        <w:rPr>
          <w:rFonts w:eastAsia="Times New Roman"/>
          <w:color w:val="auto"/>
          <w:sz w:val="28"/>
          <w:szCs w:val="28"/>
          <w:lang w:eastAsia="ru-RU"/>
        </w:rPr>
        <w:t>, на которой мастерски изображены сова и мышонок.</w:t>
      </w:r>
    </w:p>
    <w:p w14:paraId="70B24EFA" w14:textId="17CA46B4" w:rsidR="00E105EA" w:rsidRPr="00E105EA" w:rsidRDefault="00E105EA" w:rsidP="00E105EA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  <w:lang w:eastAsia="ru-RU"/>
        </w:rPr>
      </w:pPr>
      <w:r w:rsidRPr="00E105EA">
        <w:rPr>
          <w:rFonts w:eastAsia="Times New Roman"/>
          <w:color w:val="auto"/>
          <w:sz w:val="28"/>
          <w:szCs w:val="28"/>
          <w:lang w:eastAsia="ru-RU"/>
        </w:rPr>
        <w:t xml:space="preserve">В завершение проекта все юные творцы получили вкусные осенние призы! </w:t>
      </w:r>
    </w:p>
    <w:p w14:paraId="5A6149CF" w14:textId="77777777" w:rsidR="00AD4D4C" w:rsidRDefault="00AD4D4C"/>
    <w:p w14:paraId="6CE57043" w14:textId="77777777" w:rsidR="00E105EA" w:rsidRDefault="00E105EA" w:rsidP="00E105EA">
      <w:pPr>
        <w:jc w:val="center"/>
      </w:pPr>
      <w:r>
        <w:rPr>
          <w:noProof/>
        </w:rPr>
        <w:drawing>
          <wp:inline distT="0" distB="0" distL="0" distR="0" wp14:anchorId="37EAFE99" wp14:editId="39109AC6">
            <wp:extent cx="5686425" cy="4262537"/>
            <wp:effectExtent l="0" t="0" r="0" b="5080"/>
            <wp:docPr id="13833337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913" cy="42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27408" w14:textId="16559944" w:rsidR="00E105EA" w:rsidRDefault="00E105EA" w:rsidP="00E105EA">
      <w:pPr>
        <w:jc w:val="center"/>
      </w:pPr>
      <w:r w:rsidRPr="00E105EA">
        <w:rPr>
          <w:noProof/>
        </w:rPr>
        <w:lastRenderedPageBreak/>
        <w:drawing>
          <wp:inline distT="0" distB="0" distL="0" distR="0" wp14:anchorId="0699B711" wp14:editId="0B98886B">
            <wp:extent cx="6940544" cy="5191125"/>
            <wp:effectExtent l="0" t="0" r="0" b="0"/>
            <wp:docPr id="1532726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2610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63543" cy="520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85BF9" w14:textId="4D1AEC8E" w:rsidR="000C0B00" w:rsidRDefault="000C0B00" w:rsidP="00E105EA">
      <w:pPr>
        <w:jc w:val="center"/>
      </w:pPr>
      <w:r w:rsidRPr="000C0B00">
        <w:drawing>
          <wp:inline distT="0" distB="0" distL="0" distR="0" wp14:anchorId="1CF1E692" wp14:editId="459855B2">
            <wp:extent cx="6229768" cy="4657725"/>
            <wp:effectExtent l="0" t="0" r="0" b="0"/>
            <wp:docPr id="1237844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8445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3131" cy="466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0B00" w:rsidSect="000C0B00">
      <w:pgSz w:w="11906" w:h="16838"/>
      <w:pgMar w:top="567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64"/>
    <w:rsid w:val="000C0B00"/>
    <w:rsid w:val="00127627"/>
    <w:rsid w:val="0041052E"/>
    <w:rsid w:val="00412930"/>
    <w:rsid w:val="00583D64"/>
    <w:rsid w:val="007C0283"/>
    <w:rsid w:val="00AD4D4C"/>
    <w:rsid w:val="00B101E2"/>
    <w:rsid w:val="00DF70E8"/>
    <w:rsid w:val="00E105EA"/>
    <w:rsid w:val="00EF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2B0D3"/>
  <w15:chartTrackingRefBased/>
  <w15:docId w15:val="{42B90C08-CE6E-45D1-B00E-7F6E2725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D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D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D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D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D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D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3D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D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3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3D6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3D6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3D6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3D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3D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3D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3D6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3D6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3D6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3D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3D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3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3D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3D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3D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3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3D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3D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3</cp:revision>
  <dcterms:created xsi:type="dcterms:W3CDTF">2026-10-26T05:00:00Z</dcterms:created>
  <dcterms:modified xsi:type="dcterms:W3CDTF">2026-10-26T05:06:00Z</dcterms:modified>
</cp:coreProperties>
</file>