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8C98E" w14:textId="6DECFB7D" w:rsidR="004C7D28" w:rsidRDefault="0018767A" w:rsidP="0018767A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67A">
        <w:rPr>
          <w:rFonts w:ascii="Times New Roman" w:hAnsi="Times New Roman" w:cs="Times New Roman"/>
          <w:sz w:val="28"/>
          <w:szCs w:val="28"/>
        </w:rPr>
        <w:t>Акция «Добрые крышечки» проходит у нас на постоянной основе. За месяц удалось собрать почти две коробки. Также сдали большой пакет батареек в магазин «М.Видео</w:t>
      </w:r>
      <w:r w:rsidRPr="0018767A">
        <w:rPr>
          <w:rFonts w:ascii="Times New Roman" w:hAnsi="Times New Roman" w:cs="Times New Roman"/>
          <w:sz w:val="28"/>
          <w:szCs w:val="28"/>
        </w:rPr>
        <w:t>».</w:t>
      </w:r>
    </w:p>
    <w:p w14:paraId="3778CE11" w14:textId="00E134AC" w:rsidR="0018767A" w:rsidRPr="0018767A" w:rsidRDefault="0018767A" w:rsidP="0018767A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67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AE5D5C" wp14:editId="4D514C98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A9195" w14:textId="77777777" w:rsidR="0018767A" w:rsidRDefault="0018767A"/>
    <w:sectPr w:rsidR="00187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7B"/>
    <w:rsid w:val="0018767A"/>
    <w:rsid w:val="004C7D28"/>
    <w:rsid w:val="00C8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8D45F"/>
  <w15:chartTrackingRefBased/>
  <w15:docId w15:val="{596D220A-1B52-4716-858D-2BA0B977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2026-04-24T05:33:00Z</dcterms:created>
  <dcterms:modified xsi:type="dcterms:W3CDTF">2026-04-24T05:34:00Z</dcterms:modified>
</cp:coreProperties>
</file>