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99B9" w14:textId="306D86A2" w:rsidR="006472F2" w:rsidRDefault="006472F2" w:rsidP="0078142B">
      <w:pPr>
        <w:jc w:val="center"/>
        <w:rPr>
          <w:rFonts w:ascii="Times New Roman" w:hAnsi="Times New Roman" w:cs="Times New Roman"/>
          <w:sz w:val="28"/>
          <w:szCs w:val="28"/>
        </w:rPr>
      </w:pPr>
      <w:r w:rsidRPr="006472F2">
        <w:rPr>
          <w:rFonts w:ascii="Times New Roman" w:hAnsi="Times New Roman" w:cs="Times New Roman"/>
          <w:sz w:val="28"/>
          <w:szCs w:val="28"/>
        </w:rPr>
        <w:t>Масленица - яркий, чудесный праздник, знакомый каждому с детства. Всю неделю люди провожают морозную зимушку-зиму и зазывают долгожданную весну. Делают они это очень весело с частушками, прибаутками, песнями, плясками и другими народными забавами. 20 февраля в четверг "Разгуляй -четвёртый день" в отделении дневного пребывания для граждан пожилого возраста и инвалидов хореографический коллектив "Пируэт", принял участие в концертной программе "Масленица, которая обнимает". В программе были предоставлены не только танцевальные номера, но и забавные конкурсы, а также русские народные игры.</w:t>
      </w:r>
    </w:p>
    <w:p w14:paraId="74D2D475" w14:textId="0192DBC7" w:rsidR="007F174E" w:rsidRDefault="007F174E" w:rsidP="007814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DF7582" wp14:editId="75994AF2">
            <wp:extent cx="5133975" cy="68480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540" cy="6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3FBA8" w14:textId="4949290C" w:rsidR="00FC48D1" w:rsidRDefault="00BE19D6" w:rsidP="0078142B">
      <w:pPr>
        <w:jc w:val="center"/>
        <w:rPr>
          <w:rFonts w:ascii="Times New Roman" w:hAnsi="Times New Roman" w:cs="Times New Roman"/>
          <w:sz w:val="28"/>
          <w:szCs w:val="28"/>
        </w:rPr>
      </w:pPr>
      <w:r w:rsidRPr="00BE19D6">
        <w:rPr>
          <w:rFonts w:ascii="Times New Roman" w:hAnsi="Times New Roman" w:cs="Times New Roman"/>
          <w:sz w:val="28"/>
          <w:szCs w:val="28"/>
        </w:rPr>
        <w:lastRenderedPageBreak/>
        <w:t>Последний день Масленицы"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9D6">
        <w:rPr>
          <w:rFonts w:ascii="Times New Roman" w:hAnsi="Times New Roman" w:cs="Times New Roman"/>
          <w:sz w:val="28"/>
          <w:szCs w:val="28"/>
        </w:rPr>
        <w:t xml:space="preserve">Прощённое воскресенье " </w:t>
      </w:r>
      <w:r w:rsidRPr="00BE19D6">
        <w:rPr>
          <w:rFonts w:ascii="Times New Roman" w:hAnsi="Times New Roman" w:cs="Times New Roman"/>
          <w:sz w:val="28"/>
          <w:szCs w:val="28"/>
        </w:rPr>
        <w:t>прошло мероприятия</w:t>
      </w:r>
      <w:r w:rsidRPr="00BE19D6">
        <w:rPr>
          <w:rFonts w:ascii="Times New Roman" w:hAnsi="Times New Roman" w:cs="Times New Roman"/>
          <w:sz w:val="28"/>
          <w:szCs w:val="28"/>
        </w:rPr>
        <w:t xml:space="preserve"> 22 февраля, КТОС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9D6">
        <w:rPr>
          <w:rFonts w:ascii="Times New Roman" w:hAnsi="Times New Roman" w:cs="Times New Roman"/>
          <w:sz w:val="28"/>
          <w:szCs w:val="28"/>
        </w:rPr>
        <w:t>«Юбилейный»,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9D6">
        <w:rPr>
          <w:rFonts w:ascii="Times New Roman" w:hAnsi="Times New Roman" w:cs="Times New Roman"/>
          <w:sz w:val="28"/>
          <w:szCs w:val="28"/>
        </w:rPr>
        <w:t>организовал праздник во дворе, где хореографический коллектив "Пируэт" с номерами "У леса на опушке"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9D6">
        <w:rPr>
          <w:rFonts w:ascii="Times New Roman" w:hAnsi="Times New Roman" w:cs="Times New Roman"/>
          <w:sz w:val="28"/>
          <w:szCs w:val="28"/>
        </w:rPr>
        <w:t xml:space="preserve">"Бабки-ежки "стали главным украшением праздника, ну а после как </w:t>
      </w:r>
      <w:r w:rsidRPr="00BE19D6">
        <w:rPr>
          <w:rFonts w:ascii="Times New Roman" w:hAnsi="Times New Roman" w:cs="Times New Roman"/>
          <w:sz w:val="28"/>
          <w:szCs w:val="28"/>
        </w:rPr>
        <w:t>всегда, чай</w:t>
      </w:r>
      <w:r w:rsidRPr="00BE19D6">
        <w:rPr>
          <w:rFonts w:ascii="Times New Roman" w:hAnsi="Times New Roman" w:cs="Times New Roman"/>
          <w:sz w:val="28"/>
          <w:szCs w:val="28"/>
        </w:rPr>
        <w:t xml:space="preserve"> с </w:t>
      </w:r>
      <w:r w:rsidRPr="00BE19D6">
        <w:rPr>
          <w:rFonts w:ascii="Times New Roman" w:hAnsi="Times New Roman" w:cs="Times New Roman"/>
          <w:sz w:val="28"/>
          <w:szCs w:val="28"/>
        </w:rPr>
        <w:t>блинами и</w:t>
      </w:r>
      <w:r w:rsidRPr="00BE19D6">
        <w:rPr>
          <w:rFonts w:ascii="Times New Roman" w:hAnsi="Times New Roman" w:cs="Times New Roman"/>
          <w:sz w:val="28"/>
          <w:szCs w:val="28"/>
        </w:rPr>
        <w:t xml:space="preserve"> конечно конкурсы игры и сжигание чучела.</w:t>
      </w:r>
    </w:p>
    <w:p w14:paraId="6D91A289" w14:textId="1F26A36D" w:rsidR="00FC48D1" w:rsidRDefault="00FC48D1" w:rsidP="007814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A73E6A" wp14:editId="3F73C531">
            <wp:extent cx="7762875" cy="5819041"/>
            <wp:effectExtent l="635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66492" cy="582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B925B24" w14:textId="497A22B0" w:rsidR="0078142B" w:rsidRPr="0078142B" w:rsidRDefault="0078142B" w:rsidP="0078142B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42B">
        <w:rPr>
          <w:rFonts w:ascii="Times New Roman" w:hAnsi="Times New Roman" w:cs="Times New Roman"/>
          <w:sz w:val="28"/>
          <w:szCs w:val="28"/>
        </w:rPr>
        <w:lastRenderedPageBreak/>
        <w:t xml:space="preserve">24 февраля </w:t>
      </w:r>
      <w:r w:rsidRPr="0078142B">
        <w:rPr>
          <w:rFonts w:ascii="Times New Roman" w:hAnsi="Times New Roman" w:cs="Times New Roman"/>
          <w:sz w:val="28"/>
          <w:szCs w:val="28"/>
        </w:rPr>
        <w:t>в БУ</w:t>
      </w:r>
      <w:r w:rsidRPr="0078142B">
        <w:rPr>
          <w:rFonts w:ascii="Times New Roman" w:hAnsi="Times New Roman" w:cs="Times New Roman"/>
          <w:sz w:val="28"/>
          <w:szCs w:val="28"/>
        </w:rPr>
        <w:t xml:space="preserve"> КЦСОН «Любава» состоялась праздничная программа «О Родине. О мужестве. О славе.» для людей «серебряного» возраста.</w:t>
      </w:r>
    </w:p>
    <w:p w14:paraId="58BF38DC" w14:textId="31D8064B" w:rsidR="0078142B" w:rsidRPr="0078142B" w:rsidRDefault="0078142B" w:rsidP="0078142B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42B">
        <w:rPr>
          <w:rFonts w:ascii="Times New Roman" w:hAnsi="Times New Roman" w:cs="Times New Roman"/>
          <w:sz w:val="28"/>
          <w:szCs w:val="28"/>
        </w:rPr>
        <w:t>Праздничная программа хореографического коллектива "Пируэт", специально подготовлена для представителей старшего поколения — ветеранов, тружеников тыла и людей элегантного возраста.</w:t>
      </w:r>
    </w:p>
    <w:p w14:paraId="6E99FE1B" w14:textId="013BE7AC" w:rsidR="0078142B" w:rsidRPr="0078142B" w:rsidRDefault="0078142B" w:rsidP="0078142B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42B">
        <w:rPr>
          <w:rFonts w:ascii="Times New Roman" w:hAnsi="Times New Roman" w:cs="Times New Roman"/>
          <w:sz w:val="28"/>
          <w:szCs w:val="28"/>
        </w:rPr>
        <w:t>Гости мероприятия стали участниками душевной встречи, объединяющей историю и современность.</w:t>
      </w:r>
      <w:r w:rsidR="006472F2">
        <w:rPr>
          <w:rFonts w:ascii="Times New Roman" w:hAnsi="Times New Roman" w:cs="Times New Roman"/>
          <w:sz w:val="28"/>
          <w:szCs w:val="28"/>
        </w:rPr>
        <w:t xml:space="preserve"> </w:t>
      </w:r>
      <w:r w:rsidRPr="0078142B">
        <w:rPr>
          <w:rFonts w:ascii="Times New Roman" w:hAnsi="Times New Roman" w:cs="Times New Roman"/>
          <w:sz w:val="28"/>
          <w:szCs w:val="28"/>
        </w:rPr>
        <w:t>Воспоминания за чашкой чая, викторина на знание военной истории и конкурсы создали атмосферу тепла и единства.</w:t>
      </w:r>
    </w:p>
    <w:p w14:paraId="596712AF" w14:textId="769B76AD" w:rsidR="0078142B" w:rsidRDefault="0078142B" w:rsidP="0078142B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42B">
        <w:rPr>
          <w:rFonts w:ascii="Times New Roman" w:hAnsi="Times New Roman" w:cs="Times New Roman"/>
          <w:sz w:val="28"/>
          <w:szCs w:val="28"/>
        </w:rPr>
        <w:t>«Для нас важно не просто поздравить мужчин с праздником, но и создать для людей старшего поколения атмосферу уважения, заботы и радости, напомнить им, как много они сделали для страны и как ценен их жизненный опыт».</w:t>
      </w:r>
    </w:p>
    <w:p w14:paraId="02FB1D30" w14:textId="061D2DB4" w:rsidR="006472F2" w:rsidRDefault="006472F2" w:rsidP="00FC48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4550F0" wp14:editId="4A6E6DFC">
            <wp:extent cx="4584447" cy="611505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813" cy="61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7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39"/>
    <w:rsid w:val="003D3AE7"/>
    <w:rsid w:val="00575F87"/>
    <w:rsid w:val="006472F2"/>
    <w:rsid w:val="0078142B"/>
    <w:rsid w:val="00782E39"/>
    <w:rsid w:val="007F174E"/>
    <w:rsid w:val="00820454"/>
    <w:rsid w:val="00BE19D6"/>
    <w:rsid w:val="00D00B17"/>
    <w:rsid w:val="00FC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11F2"/>
  <w15:chartTrackingRefBased/>
  <w15:docId w15:val="{C374D651-7E7E-4864-A8E7-C5A322CC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6</cp:revision>
  <dcterms:created xsi:type="dcterms:W3CDTF">2026-03-05T05:24:00Z</dcterms:created>
  <dcterms:modified xsi:type="dcterms:W3CDTF">2026-03-05T05:41:00Z</dcterms:modified>
</cp:coreProperties>
</file>