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80DB0" w14:textId="0C00812D" w:rsidR="003D6F42" w:rsidRDefault="00285256" w:rsidP="00285256">
      <w:pPr>
        <w:jc w:val="center"/>
        <w:rPr>
          <w:rFonts w:ascii="Times New Roman" w:hAnsi="Times New Roman" w:cs="Times New Roman"/>
          <w:sz w:val="28"/>
          <w:szCs w:val="28"/>
        </w:rPr>
      </w:pPr>
      <w:r w:rsidRPr="00285256">
        <w:rPr>
          <w:rFonts w:ascii="Times New Roman" w:hAnsi="Times New Roman" w:cs="Times New Roman"/>
          <w:sz w:val="28"/>
          <w:szCs w:val="28"/>
        </w:rPr>
        <w:t>1 июня 2026 года в БОУ СОШ № 33 прошло открытие пришкольного лагеря. На торжественной линейке обучающиеся детского коллектива «Ритм» исполнили зажигательный номер «Танцуй со мной». В постановке приняли участие дети из разных возрастных групп. Во время смены ребята со своими отрядами посещали хореографический кружок, где разучивали танец «Круче всех». 15 июня 2026 года состоялась праздничная линейка, посвящённая закрытию смены пришкольного лагеря. В завершение все отряды исполнили выученные движения в рамках общего масштабного флешмоба.</w:t>
      </w:r>
    </w:p>
    <w:p w14:paraId="0A684D1B" w14:textId="345701E3" w:rsidR="00285256" w:rsidRPr="00285256" w:rsidRDefault="00285256" w:rsidP="0028525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F03397" wp14:editId="418E4BCB">
            <wp:extent cx="5718521" cy="4295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5006" cy="4300647"/>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2A9C17AC" wp14:editId="5EDEB7C8">
            <wp:extent cx="2895600" cy="21744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1684" cy="2179056"/>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3160DC9E" wp14:editId="412A9D49">
            <wp:extent cx="2886075" cy="2168032"/>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5916" cy="2175424"/>
                    </a:xfrm>
                    <a:prstGeom prst="rect">
                      <a:avLst/>
                    </a:prstGeom>
                    <a:noFill/>
                    <a:ln>
                      <a:noFill/>
                    </a:ln>
                  </pic:spPr>
                </pic:pic>
              </a:graphicData>
            </a:graphic>
          </wp:inline>
        </w:drawing>
      </w:r>
    </w:p>
    <w:sectPr w:rsidR="00285256" w:rsidRPr="002852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2C6"/>
    <w:rsid w:val="00285256"/>
    <w:rsid w:val="003D6F42"/>
    <w:rsid w:val="00D122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6F75A1"/>
  <w15:chartTrackingRefBased/>
  <w15:docId w15:val="{E1BA263F-563C-4AC7-BA60-F38D866A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81</Words>
  <Characters>465</Characters>
  <Application>Microsoft Office Word</Application>
  <DocSecurity>0</DocSecurity>
  <Lines>3</Lines>
  <Paragraphs>1</Paragraphs>
  <ScaleCrop>false</ScaleCrop>
  <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Ракитина</dc:creator>
  <cp:keywords/>
  <dc:description/>
  <cp:lastModifiedBy>Анна Ракитина</cp:lastModifiedBy>
  <cp:revision>2</cp:revision>
  <dcterms:created xsi:type="dcterms:W3CDTF">2026-07-01T03:43:00Z</dcterms:created>
  <dcterms:modified xsi:type="dcterms:W3CDTF">2026-07-01T03:44:00Z</dcterms:modified>
</cp:coreProperties>
</file>