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728C" w14:textId="77777777" w:rsidR="002608A0" w:rsidRDefault="002608A0" w:rsidP="00CE441C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 xml:space="preserve">Обучающиеся детского объединения посетили школьный спектакль. Эта постановка посвящена 81-й годовщине Победы в Великой Отечественной войне. </w:t>
      </w:r>
    </w:p>
    <w:p w14:paraId="5DA2DDCB" w14:textId="77777777" w:rsidR="002608A0" w:rsidRDefault="002608A0" w:rsidP="00CE441C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В спектакле рассказывается о современных подростках, которые нашли старые солдатские письма в здании бывшего госпиталя. По ходу сюжета ребята начали читать письма и вдруг перенеслись в те далекие времена. Причем сами стали авторами трех писем. Этот спектакль построен на реальных историях.</w:t>
      </w:r>
    </w:p>
    <w:p w14:paraId="668AA1CF" w14:textId="313F1F5C" w:rsidR="00CE441C" w:rsidRPr="00CE441C" w:rsidRDefault="00CE441C" w:rsidP="00CE4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5AD202" wp14:editId="3C0F587A">
            <wp:extent cx="5934075" cy="394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554DE" w14:textId="77777777" w:rsidR="00CE441C" w:rsidRDefault="00CE441C" w:rsidP="00CE441C">
      <w:pPr>
        <w:jc w:val="center"/>
      </w:pPr>
    </w:p>
    <w:sectPr w:rsidR="00CE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B4"/>
    <w:rsid w:val="001677B4"/>
    <w:rsid w:val="002608A0"/>
    <w:rsid w:val="00AF5BE4"/>
    <w:rsid w:val="00CE441C"/>
    <w:rsid w:val="00E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BD5A"/>
  <w15:chartTrackingRefBased/>
  <w15:docId w15:val="{FE6CCB56-AA90-4CA1-A0AD-A174DB48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2026-06-05T04:52:00Z</dcterms:created>
  <dcterms:modified xsi:type="dcterms:W3CDTF">2026-06-05T04:56:00Z</dcterms:modified>
</cp:coreProperties>
</file>