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B33D5" w14:textId="3CEDA87C" w:rsidR="00237E27" w:rsidRDefault="00345D84" w:rsidP="00237E2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D84">
        <w:rPr>
          <w:rFonts w:ascii="Times New Roman" w:hAnsi="Times New Roman" w:cs="Times New Roman"/>
          <w:sz w:val="28"/>
          <w:szCs w:val="28"/>
        </w:rPr>
        <w:t>Со 2 по 6 марта на базе д/с № 355 с обучающимися детского объединения «Волшебная радуга» были проведены тематические занятия, посвященные 8 Марта. Дети расширили представления о весеннем празднике и узнали его историю. У ребят сформировалось уважительное отношение ко всем женщинам, и они с большим желанием изготовили для своих мам подарки.</w:t>
      </w:r>
    </w:p>
    <w:p w14:paraId="046574F2" w14:textId="3AD3BD32" w:rsidR="00345D84" w:rsidRDefault="00345D84" w:rsidP="00237E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0E01AD" wp14:editId="47424665">
            <wp:extent cx="5067480" cy="380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33" cy="38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ED4D" w14:textId="306197DC" w:rsidR="00345D84" w:rsidRDefault="00345D84" w:rsidP="00237E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0B9DC7" wp14:editId="045E7FCD">
            <wp:extent cx="5016679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42" cy="37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1166" w14:textId="5CBA8899" w:rsidR="00345D84" w:rsidRPr="00237E27" w:rsidRDefault="00345D84" w:rsidP="00237E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7D3547" wp14:editId="685D5B8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1A528" wp14:editId="0616DBF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D84" w:rsidRPr="00237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EF"/>
    <w:rsid w:val="00237E27"/>
    <w:rsid w:val="00345D84"/>
    <w:rsid w:val="004612EF"/>
    <w:rsid w:val="00A4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A9769"/>
  <w15:chartTrackingRefBased/>
  <w15:docId w15:val="{17B2D101-C718-40DD-AC2B-94565FF9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2026-04-16T09:42:00Z</dcterms:created>
  <dcterms:modified xsi:type="dcterms:W3CDTF">2026-04-16T09:44:00Z</dcterms:modified>
</cp:coreProperties>
</file>